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66F" w:rsidRDefault="0051766F" w:rsidP="0051766F">
      <w:pPr>
        <w:rPr>
          <w:sz w:val="24"/>
          <w:szCs w:val="24"/>
        </w:rPr>
      </w:pPr>
    </w:p>
    <w:p w:rsidR="00703A98" w:rsidRDefault="00703A98" w:rsidP="00703A98">
      <w:pPr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</w:t>
      </w:r>
      <w:r w:rsidR="00F245BF" w:rsidRPr="00F245BF">
        <w:rPr>
          <w:b/>
          <w:sz w:val="24"/>
        </w:rPr>
        <w:t xml:space="preserve"> </w:t>
      </w:r>
      <w:r w:rsidR="00F245BF">
        <w:rPr>
          <w:b/>
          <w:sz w:val="24"/>
        </w:rPr>
        <w:t>ПО РУССКОМУ ЯЗЫКУ</w:t>
      </w:r>
    </w:p>
    <w:tbl>
      <w:tblPr>
        <w:tblStyle w:val="TableNormal"/>
        <w:tblW w:w="13467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7"/>
        <w:gridCol w:w="10072"/>
        <w:gridCol w:w="2268"/>
      </w:tblGrid>
      <w:tr w:rsidR="00516552" w:rsidTr="00516552">
        <w:trPr>
          <w:trHeight w:val="1046"/>
        </w:trPr>
        <w:tc>
          <w:tcPr>
            <w:tcW w:w="1127" w:type="dxa"/>
          </w:tcPr>
          <w:p w:rsidR="00516552" w:rsidRDefault="00516552" w:rsidP="00703A98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0072" w:type="dxa"/>
            <w:tcBorders>
              <w:top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516552" w:rsidRDefault="00516552" w:rsidP="00516552">
            <w:pPr>
              <w:pStyle w:val="TableParagraph"/>
              <w:spacing w:before="22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516552" w:rsidTr="00516552">
        <w:trPr>
          <w:trHeight w:val="668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0072" w:type="dxa"/>
          </w:tcPr>
          <w:p w:rsidR="00516552" w:rsidRPr="00703A98" w:rsidRDefault="00516552" w:rsidP="00F245BF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703A98">
              <w:rPr>
                <w:sz w:val="24"/>
                <w:lang w:val="ru-RU"/>
              </w:rPr>
              <w:t>Язык как явление национальной культуры. Многообразие</w:t>
            </w:r>
            <w:r w:rsidRPr="00703A98">
              <w:rPr>
                <w:spacing w:val="-10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языкового</w:t>
            </w:r>
            <w:r w:rsidRPr="00703A98">
              <w:rPr>
                <w:spacing w:val="-9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пространства</w:t>
            </w:r>
            <w:r w:rsidRPr="00703A98">
              <w:rPr>
                <w:spacing w:val="-11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России</w:t>
            </w:r>
            <w:r w:rsidRPr="00703A98">
              <w:rPr>
                <w:spacing w:val="-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 w:rsidRPr="00703A98">
              <w:rPr>
                <w:spacing w:val="-4"/>
                <w:sz w:val="24"/>
                <w:lang w:val="ru-RU"/>
              </w:rPr>
              <w:t>мира</w:t>
            </w:r>
          </w:p>
        </w:tc>
        <w:tc>
          <w:tcPr>
            <w:tcW w:w="2268" w:type="dxa"/>
          </w:tcPr>
          <w:p w:rsidR="00516552" w:rsidRPr="00703A98" w:rsidRDefault="00516552" w:rsidP="00703A98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516552" w:rsidRDefault="00516552" w:rsidP="00703A98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362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0072" w:type="dxa"/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Диалогическая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речи</w:t>
            </w:r>
            <w:proofErr w:type="spellEnd"/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362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0072" w:type="dxa"/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Текст</w:t>
            </w:r>
            <w:proofErr w:type="spellEnd"/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763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0072" w:type="dxa"/>
          </w:tcPr>
          <w:p w:rsidR="00516552" w:rsidRPr="00703A98" w:rsidRDefault="00516552" w:rsidP="00F245BF">
            <w:pPr>
              <w:pStyle w:val="TableParagraph"/>
              <w:ind w:left="235"/>
              <w:jc w:val="both"/>
              <w:rPr>
                <w:sz w:val="24"/>
                <w:lang w:val="ru-RU"/>
              </w:rPr>
            </w:pPr>
            <w:r w:rsidRPr="00703A98">
              <w:rPr>
                <w:sz w:val="24"/>
                <w:lang w:val="ru-RU"/>
              </w:rPr>
              <w:t>Признаки</w:t>
            </w:r>
            <w:r w:rsidRPr="00703A98">
              <w:rPr>
                <w:spacing w:val="-4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текста:</w:t>
            </w:r>
            <w:r w:rsidRPr="00703A98">
              <w:rPr>
                <w:spacing w:val="-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смысловое</w:t>
            </w:r>
            <w:r w:rsidRPr="00703A98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единство </w:t>
            </w:r>
            <w:r w:rsidRPr="00703A98">
              <w:rPr>
                <w:sz w:val="24"/>
                <w:lang w:val="ru-RU"/>
              </w:rPr>
              <w:t>предложений</w:t>
            </w:r>
            <w:r w:rsidRPr="00703A98">
              <w:rPr>
                <w:spacing w:val="-1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в</w:t>
            </w:r>
            <w:r w:rsidRPr="00703A98">
              <w:rPr>
                <w:spacing w:val="-1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тексте;</w:t>
            </w:r>
            <w:r w:rsidRPr="00703A98">
              <w:rPr>
                <w:spacing w:val="-14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последовательность предложений в</w:t>
            </w:r>
            <w:r w:rsidRPr="00703A98">
              <w:rPr>
                <w:spacing w:val="-1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тексте;</w:t>
            </w:r>
            <w:r w:rsidRPr="00703A98">
              <w:rPr>
                <w:spacing w:val="-2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выражение</w:t>
            </w:r>
            <w:r w:rsidRPr="00703A98">
              <w:rPr>
                <w:spacing w:val="-1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в</w:t>
            </w:r>
            <w:r w:rsidRPr="00703A98">
              <w:rPr>
                <w:spacing w:val="-1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тексте законченной мысли</w:t>
            </w:r>
          </w:p>
        </w:tc>
        <w:tc>
          <w:tcPr>
            <w:tcW w:w="2268" w:type="dxa"/>
          </w:tcPr>
          <w:p w:rsidR="00516552" w:rsidRPr="00703A98" w:rsidRDefault="00516552" w:rsidP="00703A98">
            <w:pPr>
              <w:pStyle w:val="TableParagraph"/>
              <w:spacing w:before="240"/>
              <w:rPr>
                <w:b/>
                <w:sz w:val="24"/>
                <w:lang w:val="ru-RU"/>
              </w:rPr>
            </w:pPr>
          </w:p>
          <w:p w:rsidR="00516552" w:rsidRDefault="00516552" w:rsidP="00703A98">
            <w:pPr>
              <w:pStyle w:val="TableParagraph"/>
              <w:spacing w:before="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362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10072" w:type="dxa"/>
          </w:tcPr>
          <w:p w:rsidR="00516552" w:rsidRDefault="00516552" w:rsidP="00703A98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текста</w:t>
            </w:r>
            <w:proofErr w:type="spellEnd"/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362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0072" w:type="dxa"/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мысль</w:t>
            </w:r>
            <w:proofErr w:type="spellEnd"/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362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10072" w:type="dxa"/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Заглавие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текста</w:t>
            </w:r>
            <w:proofErr w:type="spellEnd"/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362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10072" w:type="dxa"/>
          </w:tcPr>
          <w:p w:rsidR="00516552" w:rsidRPr="00703A98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703A98">
              <w:rPr>
                <w:sz w:val="24"/>
                <w:lang w:val="ru-RU"/>
              </w:rPr>
              <w:t>Подбор</w:t>
            </w:r>
            <w:r w:rsidRPr="00703A98">
              <w:rPr>
                <w:spacing w:val="-5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заголовков</w:t>
            </w:r>
            <w:r w:rsidRPr="00703A98">
              <w:rPr>
                <w:spacing w:val="-5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к</w:t>
            </w:r>
            <w:r w:rsidRPr="00703A98">
              <w:rPr>
                <w:spacing w:val="-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предложенным</w:t>
            </w:r>
            <w:r w:rsidRPr="00703A98">
              <w:rPr>
                <w:spacing w:val="-6"/>
                <w:sz w:val="24"/>
                <w:lang w:val="ru-RU"/>
              </w:rPr>
              <w:t xml:space="preserve"> </w:t>
            </w:r>
            <w:r w:rsidRPr="00703A98">
              <w:rPr>
                <w:spacing w:val="-2"/>
                <w:sz w:val="24"/>
                <w:lang w:val="ru-RU"/>
              </w:rPr>
              <w:t>текстам.</w:t>
            </w:r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484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10072" w:type="dxa"/>
          </w:tcPr>
          <w:p w:rsidR="00516552" w:rsidRPr="00703A98" w:rsidRDefault="00516552" w:rsidP="00703A98">
            <w:pPr>
              <w:pStyle w:val="TableParagraph"/>
              <w:spacing w:before="10" w:line="318" w:lineRule="exact"/>
              <w:ind w:left="235"/>
              <w:rPr>
                <w:sz w:val="24"/>
                <w:lang w:val="ru-RU"/>
              </w:rPr>
            </w:pPr>
            <w:r w:rsidRPr="00703A98">
              <w:rPr>
                <w:sz w:val="24"/>
                <w:lang w:val="ru-RU"/>
              </w:rPr>
              <w:t>Отработка</w:t>
            </w:r>
            <w:r w:rsidRPr="00703A98">
              <w:rPr>
                <w:spacing w:val="-9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умения</w:t>
            </w:r>
            <w:r w:rsidRPr="00703A98">
              <w:rPr>
                <w:spacing w:val="-10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подбирать</w:t>
            </w:r>
            <w:r w:rsidRPr="00703A98">
              <w:rPr>
                <w:spacing w:val="-10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заголовки</w:t>
            </w:r>
            <w:r w:rsidRPr="00703A98">
              <w:rPr>
                <w:spacing w:val="-10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к предложенным текстам</w:t>
            </w:r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523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10072" w:type="dxa"/>
          </w:tcPr>
          <w:p w:rsidR="00516552" w:rsidRPr="00703A98" w:rsidRDefault="00516552" w:rsidP="00703A98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703A98">
              <w:rPr>
                <w:sz w:val="24"/>
                <w:lang w:val="ru-RU"/>
              </w:rPr>
              <w:t>Корректирование</w:t>
            </w:r>
            <w:r w:rsidRPr="00703A98">
              <w:rPr>
                <w:spacing w:val="-1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текстов</w:t>
            </w:r>
            <w:r w:rsidRPr="00703A98">
              <w:rPr>
                <w:spacing w:val="-1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с</w:t>
            </w:r>
            <w:r w:rsidRPr="00703A98">
              <w:rPr>
                <w:spacing w:val="-14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нарушенным порядком предложений</w:t>
            </w:r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362"/>
        </w:trPr>
        <w:tc>
          <w:tcPr>
            <w:tcW w:w="1127" w:type="dxa"/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10072" w:type="dxa"/>
          </w:tcPr>
          <w:p w:rsidR="00516552" w:rsidRDefault="00516552" w:rsidP="00703A98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Последовательность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абзацев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</w:tc>
        <w:tc>
          <w:tcPr>
            <w:tcW w:w="2268" w:type="dxa"/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rPr>
          <w:trHeight w:val="532"/>
        </w:trPr>
        <w:tc>
          <w:tcPr>
            <w:tcW w:w="1127" w:type="dxa"/>
            <w:tcBorders>
              <w:bottom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10072" w:type="dxa"/>
            <w:tcBorders>
              <w:bottom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703A98">
              <w:rPr>
                <w:sz w:val="24"/>
                <w:lang w:val="ru-RU"/>
              </w:rPr>
              <w:t>Корректирование</w:t>
            </w:r>
            <w:r w:rsidRPr="00703A98">
              <w:rPr>
                <w:spacing w:val="-1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текстов</w:t>
            </w:r>
            <w:r w:rsidRPr="00703A98">
              <w:rPr>
                <w:spacing w:val="-1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с</w:t>
            </w:r>
            <w:r w:rsidRPr="00703A98">
              <w:rPr>
                <w:spacing w:val="-14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нарушенным порядком абзацев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RPr="00703A98" w:rsidTr="00516552">
        <w:trPr>
          <w:trHeight w:val="40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szCs w:val="24"/>
                <w:lang w:val="ru-RU"/>
              </w:rPr>
            </w:pPr>
            <w:r w:rsidRPr="00703A98">
              <w:rPr>
                <w:sz w:val="24"/>
                <w:szCs w:val="24"/>
                <w:lang w:val="ru-RU"/>
              </w:rPr>
              <w:t>Отработка</w:t>
            </w:r>
            <w:r w:rsidRPr="00703A9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703A98">
              <w:rPr>
                <w:sz w:val="24"/>
                <w:szCs w:val="24"/>
                <w:lang w:val="ru-RU"/>
              </w:rPr>
              <w:t>умения</w:t>
            </w:r>
            <w:r w:rsidRPr="00703A9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03A98">
              <w:rPr>
                <w:sz w:val="24"/>
                <w:szCs w:val="24"/>
                <w:lang w:val="ru-RU"/>
              </w:rPr>
              <w:t>корректировать</w:t>
            </w:r>
            <w:r w:rsidRPr="00703A9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03A98">
              <w:rPr>
                <w:sz w:val="24"/>
                <w:szCs w:val="24"/>
                <w:lang w:val="ru-RU"/>
              </w:rPr>
              <w:t>тексты</w:t>
            </w:r>
            <w:r w:rsidRPr="00703A9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703A98">
              <w:rPr>
                <w:sz w:val="24"/>
                <w:szCs w:val="24"/>
                <w:lang w:val="ru-RU"/>
              </w:rPr>
              <w:t>с нарушенным порядком абзацев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Предложение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r w:rsidRPr="00703A9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как</w:t>
            </w:r>
            <w:proofErr w:type="spellEnd"/>
            <w:r w:rsidRPr="00703A9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единица</w:t>
            </w:r>
            <w:proofErr w:type="spellEnd"/>
            <w:r w:rsidRPr="00703A9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38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Предложение</w:t>
            </w:r>
            <w:proofErr w:type="spellEnd"/>
            <w:r w:rsidRPr="00703A98">
              <w:rPr>
                <w:spacing w:val="-5"/>
                <w:sz w:val="24"/>
                <w:szCs w:val="24"/>
              </w:rPr>
              <w:t xml:space="preserve"> </w:t>
            </w:r>
            <w:r w:rsidRPr="00703A98">
              <w:rPr>
                <w:sz w:val="24"/>
                <w:szCs w:val="24"/>
              </w:rPr>
              <w:t>и</w:t>
            </w:r>
            <w:r w:rsidRPr="00703A9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слово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245BF">
            <w:pPr>
              <w:pStyle w:val="TableParagraph"/>
              <w:spacing w:before="38"/>
              <w:ind w:left="235"/>
              <w:rPr>
                <w:sz w:val="24"/>
                <w:szCs w:val="24"/>
                <w:lang w:val="ru-RU"/>
              </w:rPr>
            </w:pPr>
            <w:r w:rsidRPr="00DD6DC6">
              <w:rPr>
                <w:sz w:val="24"/>
                <w:szCs w:val="24"/>
                <w:lang w:val="ru-RU"/>
              </w:rPr>
              <w:t>Наблюдение</w:t>
            </w:r>
            <w:r w:rsidRPr="00DD6DC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за</w:t>
            </w:r>
            <w:r w:rsidRPr="00DD6DC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выделением</w:t>
            </w:r>
            <w:r w:rsidRPr="00DD6DC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в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устной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pacing w:val="-4"/>
                <w:sz w:val="24"/>
                <w:szCs w:val="24"/>
                <w:lang w:val="ru-RU"/>
              </w:rPr>
              <w:t>речи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одного</w:t>
            </w:r>
            <w:r w:rsidRPr="00DD6DC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из</w:t>
            </w:r>
            <w:r w:rsidRPr="00DD6DC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слов</w:t>
            </w:r>
            <w:r w:rsidRPr="00DD6DC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предложения</w:t>
            </w:r>
            <w:r w:rsidRPr="00DD6DC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 xml:space="preserve">(логическое 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>ударение)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81"/>
              <w:rPr>
                <w:b/>
                <w:sz w:val="24"/>
                <w:szCs w:val="24"/>
                <w:lang w:val="ru-RU"/>
              </w:rPr>
            </w:pPr>
          </w:p>
          <w:p w:rsidR="00516552" w:rsidRPr="00703A98" w:rsidRDefault="00516552" w:rsidP="00703A98">
            <w:pPr>
              <w:pStyle w:val="TableParagraph"/>
              <w:spacing w:before="1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Списывание</w:t>
            </w:r>
            <w:proofErr w:type="spellEnd"/>
            <w:r w:rsidRPr="00703A9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текста</w:t>
            </w:r>
            <w:proofErr w:type="spellEnd"/>
            <w:r w:rsidRPr="00703A98">
              <w:rPr>
                <w:sz w:val="24"/>
                <w:szCs w:val="24"/>
              </w:rPr>
              <w:t>.</w:t>
            </w:r>
            <w:r w:rsidRPr="00703A9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Словарный</w:t>
            </w:r>
            <w:proofErr w:type="spellEnd"/>
            <w:r w:rsidRPr="00703A9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szCs w:val="24"/>
                <w:lang w:val="ru-RU"/>
              </w:rPr>
            </w:pPr>
            <w:r w:rsidRPr="00DD6DC6">
              <w:rPr>
                <w:sz w:val="24"/>
                <w:szCs w:val="24"/>
                <w:lang w:val="ru-RU"/>
              </w:rPr>
              <w:t>Виды</w:t>
            </w:r>
            <w:r w:rsidRPr="00DD6DC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предложений</w:t>
            </w:r>
            <w:r w:rsidRPr="00DD6DC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по</w:t>
            </w:r>
            <w:r w:rsidRPr="00DD6DC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цели</w:t>
            </w:r>
            <w:r w:rsidRPr="00DD6DC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>высказывания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7" w:line="310" w:lineRule="atLeast"/>
              <w:ind w:left="235" w:right="1310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Повествовательные</w:t>
            </w:r>
            <w:proofErr w:type="spellEnd"/>
            <w:r w:rsidRPr="00703A98">
              <w:rPr>
                <w:sz w:val="24"/>
                <w:szCs w:val="24"/>
              </w:rPr>
              <w:t>,</w:t>
            </w:r>
            <w:r w:rsidRPr="00703A98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вопросительные</w:t>
            </w:r>
            <w:proofErr w:type="spellEnd"/>
            <w:r w:rsidRPr="00703A98">
              <w:rPr>
                <w:sz w:val="24"/>
                <w:szCs w:val="24"/>
              </w:rPr>
              <w:t xml:space="preserve">, </w:t>
            </w:r>
            <w:proofErr w:type="spellStart"/>
            <w:r w:rsidRPr="00703A98">
              <w:rPr>
                <w:sz w:val="24"/>
                <w:szCs w:val="24"/>
              </w:rPr>
              <w:t>побудительные</w:t>
            </w:r>
            <w:proofErr w:type="spellEnd"/>
            <w:r w:rsidRPr="00703A98">
              <w:rPr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Восклицательные</w:t>
            </w:r>
            <w:proofErr w:type="spellEnd"/>
            <w:r w:rsidRPr="00703A98">
              <w:rPr>
                <w:spacing w:val="-15"/>
                <w:sz w:val="24"/>
                <w:szCs w:val="24"/>
              </w:rPr>
              <w:t xml:space="preserve"> </w:t>
            </w:r>
            <w:r w:rsidRPr="00703A98">
              <w:rPr>
                <w:sz w:val="24"/>
                <w:szCs w:val="24"/>
              </w:rPr>
              <w:t>и</w:t>
            </w:r>
            <w:r w:rsidRPr="00703A98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невосклицательные</w:t>
            </w:r>
            <w:proofErr w:type="spellEnd"/>
            <w:r w:rsidRPr="00703A98">
              <w:rPr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szCs w:val="24"/>
                <w:lang w:val="ru-RU"/>
              </w:rPr>
            </w:pPr>
            <w:r w:rsidRPr="00DD6DC6">
              <w:rPr>
                <w:sz w:val="24"/>
                <w:szCs w:val="24"/>
                <w:lang w:val="ru-RU"/>
              </w:rPr>
              <w:t>Главные</w:t>
            </w:r>
            <w:r w:rsidRPr="00DD6DC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и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второстепенные</w:t>
            </w:r>
            <w:r w:rsidRPr="00DD6DC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члены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 xml:space="preserve"> предложения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9" w:line="320" w:lineRule="exact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Распространенные</w:t>
            </w:r>
            <w:proofErr w:type="spellEnd"/>
            <w:r w:rsidRPr="00703A98">
              <w:rPr>
                <w:spacing w:val="-15"/>
                <w:sz w:val="24"/>
                <w:szCs w:val="24"/>
              </w:rPr>
              <w:t xml:space="preserve"> </w:t>
            </w:r>
            <w:r w:rsidRPr="00703A98">
              <w:rPr>
                <w:sz w:val="24"/>
                <w:szCs w:val="24"/>
              </w:rPr>
              <w:t>и</w:t>
            </w:r>
            <w:r w:rsidRPr="00703A98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нераспространенные</w:t>
            </w:r>
            <w:proofErr w:type="spellEnd"/>
            <w:r w:rsidRPr="00703A98">
              <w:rPr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Связь</w:t>
            </w:r>
            <w:proofErr w:type="spellEnd"/>
            <w:r w:rsidRPr="00703A9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слов</w:t>
            </w:r>
            <w:proofErr w:type="spellEnd"/>
            <w:r w:rsidRPr="00703A98">
              <w:rPr>
                <w:spacing w:val="-1"/>
                <w:sz w:val="24"/>
                <w:szCs w:val="24"/>
              </w:rPr>
              <w:t xml:space="preserve"> </w:t>
            </w:r>
            <w:r w:rsidRPr="00703A98">
              <w:rPr>
                <w:sz w:val="24"/>
                <w:szCs w:val="24"/>
              </w:rPr>
              <w:t>в</w:t>
            </w:r>
            <w:r w:rsidRPr="00703A9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предложении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Слово</w:t>
            </w:r>
            <w:proofErr w:type="spellEnd"/>
            <w:r w:rsidRPr="00703A98">
              <w:rPr>
                <w:spacing w:val="-1"/>
                <w:sz w:val="24"/>
                <w:szCs w:val="24"/>
              </w:rPr>
              <w:t xml:space="preserve"> </w:t>
            </w:r>
            <w:r w:rsidRPr="00703A98">
              <w:rPr>
                <w:sz w:val="24"/>
                <w:szCs w:val="24"/>
              </w:rPr>
              <w:t xml:space="preserve">и </w:t>
            </w:r>
            <w:proofErr w:type="spellStart"/>
            <w:r w:rsidRPr="00703A98">
              <w:rPr>
                <w:sz w:val="24"/>
                <w:szCs w:val="24"/>
              </w:rPr>
              <w:t>его</w:t>
            </w:r>
            <w:proofErr w:type="spellEnd"/>
            <w:r w:rsidRPr="00703A98">
              <w:rPr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szCs w:val="24"/>
                <w:lang w:val="ru-RU"/>
              </w:rPr>
            </w:pPr>
            <w:r w:rsidRPr="00DD6DC6">
              <w:rPr>
                <w:sz w:val="24"/>
                <w:szCs w:val="24"/>
                <w:lang w:val="ru-RU"/>
              </w:rPr>
              <w:t>Значение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слова</w:t>
            </w:r>
            <w:r w:rsidRPr="00DD6DC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в словаре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и</w:t>
            </w:r>
            <w:r w:rsidRPr="00DD6DC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Однозначные</w:t>
            </w:r>
            <w:proofErr w:type="spellEnd"/>
            <w:r w:rsidRPr="00703A98">
              <w:rPr>
                <w:spacing w:val="-6"/>
                <w:sz w:val="24"/>
                <w:szCs w:val="24"/>
              </w:rPr>
              <w:t xml:space="preserve"> </w:t>
            </w:r>
            <w:r w:rsidRPr="00703A98">
              <w:rPr>
                <w:sz w:val="24"/>
                <w:szCs w:val="24"/>
              </w:rPr>
              <w:t>и</w:t>
            </w:r>
            <w:r w:rsidRPr="00703A9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z w:val="24"/>
                <w:szCs w:val="24"/>
              </w:rPr>
              <w:t>многозначные</w:t>
            </w:r>
            <w:proofErr w:type="spellEnd"/>
            <w:r w:rsidRPr="00703A9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szCs w:val="24"/>
                <w:lang w:val="ru-RU"/>
              </w:rPr>
            </w:pPr>
            <w:r w:rsidRPr="00DD6DC6">
              <w:rPr>
                <w:sz w:val="24"/>
                <w:szCs w:val="24"/>
                <w:lang w:val="ru-RU"/>
              </w:rPr>
              <w:t>Многозначные</w:t>
            </w:r>
            <w:r w:rsidRPr="00DD6DC6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слова.</w:t>
            </w:r>
            <w:r w:rsidRPr="00DD6DC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Прямое</w:t>
            </w:r>
            <w:r w:rsidRPr="00DD6DC6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и</w:t>
            </w:r>
            <w:r w:rsidRPr="00DD6DC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D6DC6">
              <w:rPr>
                <w:sz w:val="24"/>
                <w:szCs w:val="24"/>
                <w:lang w:val="ru-RU"/>
              </w:rPr>
              <w:t>переносное значение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38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pacing w:val="-2"/>
                <w:sz w:val="24"/>
                <w:szCs w:val="24"/>
              </w:rPr>
              <w:t>Синонимы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RPr="00703A98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38"/>
              <w:ind w:left="235"/>
              <w:rPr>
                <w:sz w:val="24"/>
                <w:szCs w:val="24"/>
              </w:rPr>
            </w:pPr>
            <w:proofErr w:type="spellStart"/>
            <w:r w:rsidRPr="00703A98">
              <w:rPr>
                <w:sz w:val="24"/>
                <w:szCs w:val="24"/>
              </w:rPr>
              <w:t>Синонимы</w:t>
            </w:r>
            <w:proofErr w:type="spellEnd"/>
            <w:r w:rsidRPr="00703A98">
              <w:rPr>
                <w:spacing w:val="-3"/>
                <w:sz w:val="24"/>
                <w:szCs w:val="24"/>
              </w:rPr>
              <w:t xml:space="preserve"> </w:t>
            </w:r>
            <w:r w:rsidRPr="00703A98">
              <w:rPr>
                <w:sz w:val="24"/>
                <w:szCs w:val="24"/>
              </w:rPr>
              <w:t>в</w:t>
            </w:r>
            <w:r w:rsidRPr="00703A9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03A98">
              <w:rPr>
                <w:spacing w:val="-2"/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703A98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  <w:szCs w:val="24"/>
              </w:rPr>
            </w:pPr>
            <w:r w:rsidRPr="00703A98">
              <w:rPr>
                <w:spacing w:val="-10"/>
                <w:sz w:val="24"/>
                <w:szCs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Антонимы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Однокоренные</w:t>
            </w:r>
            <w:r w:rsidRPr="00DD6DC6">
              <w:rPr>
                <w:spacing w:val="-1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(родственные)</w:t>
            </w:r>
            <w:r w:rsidRPr="00DD6DC6">
              <w:rPr>
                <w:spacing w:val="-1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слова.</w:t>
            </w:r>
            <w:r w:rsidRPr="00DD6DC6">
              <w:rPr>
                <w:spacing w:val="-1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Корень </w:t>
            </w:r>
            <w:r w:rsidRPr="00DD6DC6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10" w:line="318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Признаки</w:t>
            </w:r>
            <w:r w:rsidRPr="00DD6DC6">
              <w:rPr>
                <w:spacing w:val="-1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однокоренных</w:t>
            </w:r>
            <w:r w:rsidRPr="00DD6DC6">
              <w:rPr>
                <w:spacing w:val="-1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(родственных)</w:t>
            </w:r>
            <w:r w:rsidRPr="00DD6DC6">
              <w:rPr>
                <w:spacing w:val="-1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слов. Корень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Корень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как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общая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часть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родственных </w:t>
            </w:r>
            <w:r w:rsidRPr="00DD6DC6">
              <w:rPr>
                <w:spacing w:val="-4"/>
                <w:sz w:val="24"/>
                <w:lang w:val="ru-RU"/>
              </w:rPr>
              <w:t>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Корень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Окончание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как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изменяемая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часть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Изменение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формы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слова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помощью</w:t>
            </w:r>
            <w:r w:rsidRPr="00DD6DC6">
              <w:rPr>
                <w:spacing w:val="-1"/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окончания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Различение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изменяемых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неизменяемых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pacing w:val="-4"/>
                <w:sz w:val="24"/>
                <w:lang w:val="ru-RU"/>
              </w:rPr>
              <w:t>слов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Суффикс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суффиксов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Приставка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как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часть</w:t>
            </w:r>
            <w:r w:rsidRPr="00DD6DC6">
              <w:rPr>
                <w:spacing w:val="-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слова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(наблюдение)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41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суффиксов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приставок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обобщение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Перенос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слогам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Как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различать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звуки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4"/>
                <w:sz w:val="24"/>
                <w:lang w:val="ru-RU"/>
              </w:rPr>
              <w:t xml:space="preserve"> буквы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Употребление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прописной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строчной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буквы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10" w:line="318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Прописная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буква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именах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собственных: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имена, фамилии, отчества людей, клички животных</w:t>
            </w:r>
            <w:r>
              <w:rPr>
                <w:sz w:val="24"/>
                <w:lang w:val="ru-RU"/>
              </w:rPr>
              <w:t>,</w:t>
            </w:r>
            <w:r w:rsidRPr="00DD6DC6">
              <w:rPr>
                <w:sz w:val="24"/>
                <w:lang w:val="ru-RU"/>
              </w:rPr>
              <w:t xml:space="preserve"> географические названия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6" w:line="320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Различение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звуков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букв.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Различение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ударных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 безударных гласных звуков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Единообразное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написание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гласных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4"/>
                <w:sz w:val="24"/>
                <w:lang w:val="ru-RU"/>
              </w:rPr>
              <w:t xml:space="preserve"> корне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6" w:line="320" w:lineRule="exact"/>
              <w:ind w:left="235" w:right="180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Обозначение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буквой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безударного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гласного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звука в корне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DD6DC6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Способы проверки написания буквы, обозначающей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безударный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гласный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звук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корне</w:t>
            </w:r>
            <w:r>
              <w:rPr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516552" w:rsidRDefault="00516552" w:rsidP="00703A98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9" w:line="320" w:lineRule="exact"/>
              <w:ind w:left="235" w:right="180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Правописание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безударным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гласным звуком в корне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Непроверяемые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гласные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корне</w:t>
            </w:r>
            <w:r w:rsidRPr="00DD6DC6">
              <w:rPr>
                <w:spacing w:val="-2"/>
                <w:sz w:val="24"/>
                <w:lang w:val="ru-RU"/>
              </w:rPr>
              <w:t xml:space="preserve">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245BF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Правописание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проверяемыми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непроверяемыми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безударными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гласными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корне </w:t>
            </w:r>
            <w:r w:rsidRPr="00DD6DC6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84"/>
              <w:rPr>
                <w:b/>
                <w:sz w:val="24"/>
                <w:lang w:val="ru-RU"/>
              </w:rPr>
            </w:pPr>
          </w:p>
          <w:p w:rsidR="00516552" w:rsidRDefault="00516552" w:rsidP="00703A98">
            <w:pPr>
              <w:pStyle w:val="TableParagraph"/>
              <w:spacing w:before="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245BF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Как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определить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согласные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звуки? </w:t>
            </w:r>
            <w:r w:rsidRPr="00DD6DC6">
              <w:rPr>
                <w:spacing w:val="-2"/>
                <w:sz w:val="24"/>
                <w:lang w:val="ru-RU"/>
              </w:rPr>
              <w:t>Какими</w:t>
            </w:r>
            <w:r>
              <w:rPr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буквами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на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письме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обозначаются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согласные </w:t>
            </w:r>
            <w:r w:rsidRPr="00DD6DC6">
              <w:rPr>
                <w:spacing w:val="-2"/>
                <w:sz w:val="24"/>
                <w:lang w:val="ru-RU"/>
              </w:rPr>
              <w:t>звуки?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84"/>
              <w:rPr>
                <w:b/>
                <w:sz w:val="24"/>
                <w:lang w:val="ru-RU"/>
              </w:rPr>
            </w:pPr>
          </w:p>
          <w:p w:rsidR="00516552" w:rsidRDefault="00516552" w:rsidP="00703A98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Отработка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умения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корректировать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тексты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 нарушенным порядком предложений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Согласный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звук</w:t>
            </w:r>
            <w:r w:rsidRPr="00DD6DC6">
              <w:rPr>
                <w:spacing w:val="-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Й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буква</w:t>
            </w:r>
            <w:r w:rsidRPr="00DD6DC6">
              <w:rPr>
                <w:spacing w:val="-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2"/>
                <w:sz w:val="24"/>
                <w:lang w:val="ru-RU"/>
              </w:rPr>
              <w:t xml:space="preserve"> краткое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удвоенными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согласными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Парные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непарные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твёрдости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-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мягкости согласные звуки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мягкого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знака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Правописание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мягким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знаком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на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конце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 середине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Сочетания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z w:val="24"/>
                <w:lang w:val="ru-RU"/>
              </w:rPr>
              <w:t>чк</w:t>
            </w:r>
            <w:proofErr w:type="spellEnd"/>
            <w:r w:rsidRPr="00DD6DC6">
              <w:rPr>
                <w:sz w:val="24"/>
                <w:lang w:val="ru-RU"/>
              </w:rPr>
              <w:t>,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z w:val="24"/>
                <w:lang w:val="ru-RU"/>
              </w:rPr>
              <w:t>чн</w:t>
            </w:r>
            <w:proofErr w:type="spellEnd"/>
            <w:r w:rsidRPr="00DD6DC6">
              <w:rPr>
                <w:sz w:val="24"/>
                <w:lang w:val="ru-RU"/>
              </w:rPr>
              <w:t>,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z w:val="24"/>
                <w:lang w:val="ru-RU"/>
              </w:rPr>
              <w:t>чт</w:t>
            </w:r>
            <w:proofErr w:type="spellEnd"/>
            <w:r w:rsidRPr="00DD6DC6">
              <w:rPr>
                <w:sz w:val="24"/>
                <w:lang w:val="ru-RU"/>
              </w:rPr>
              <w:t>,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z w:val="24"/>
                <w:lang w:val="ru-RU"/>
              </w:rPr>
              <w:t>щн</w:t>
            </w:r>
            <w:proofErr w:type="spellEnd"/>
            <w:r w:rsidRPr="00DD6DC6">
              <w:rPr>
                <w:sz w:val="24"/>
                <w:lang w:val="ru-RU"/>
              </w:rPr>
              <w:t>,</w:t>
            </w:r>
            <w:r w:rsidRPr="00DD6DC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pacing w:val="-5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Гласные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после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шипящих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сочетаниях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z w:val="24"/>
                <w:lang w:val="ru-RU"/>
              </w:rPr>
              <w:t>жи</w:t>
            </w:r>
            <w:proofErr w:type="spellEnd"/>
            <w:r w:rsidRPr="00DD6DC6">
              <w:rPr>
                <w:sz w:val="24"/>
                <w:lang w:val="ru-RU"/>
              </w:rPr>
              <w:t>,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ши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(в положении под ударением)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6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Гласные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после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шипящих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сочетаниях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z w:val="24"/>
                <w:lang w:val="ru-RU"/>
              </w:rPr>
              <w:t>ча</w:t>
            </w:r>
            <w:proofErr w:type="spellEnd"/>
            <w:r w:rsidRPr="00DD6DC6">
              <w:rPr>
                <w:sz w:val="24"/>
                <w:lang w:val="ru-RU"/>
              </w:rPr>
              <w:t>,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ща,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чу, </w:t>
            </w:r>
            <w:proofErr w:type="spellStart"/>
            <w:r w:rsidRPr="00DD6DC6">
              <w:rPr>
                <w:spacing w:val="-6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7" w:line="310" w:lineRule="atLeast"/>
              <w:ind w:left="235" w:right="180"/>
              <w:rPr>
                <w:sz w:val="24"/>
              </w:rPr>
            </w:pPr>
            <w:r w:rsidRPr="00DD6DC6">
              <w:rPr>
                <w:sz w:val="24"/>
                <w:lang w:val="ru-RU"/>
              </w:rPr>
              <w:t>Буквосочетания</w:t>
            </w:r>
            <w:r w:rsidRPr="00DD6D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 w:rsidRPr="00DD6DC6">
              <w:rPr>
                <w:sz w:val="24"/>
                <w:lang w:val="ru-RU"/>
              </w:rPr>
              <w:t>жи</w:t>
            </w:r>
            <w:proofErr w:type="spellEnd"/>
            <w:r w:rsidRPr="00DD6DC6">
              <w:rPr>
                <w:sz w:val="24"/>
                <w:lang w:val="ru-RU"/>
              </w:rPr>
              <w:t>-ши,</w:t>
            </w:r>
            <w:r w:rsidRPr="00DD6DC6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DD6DC6">
              <w:rPr>
                <w:sz w:val="24"/>
                <w:lang w:val="ru-RU"/>
              </w:rPr>
              <w:t>ча</w:t>
            </w:r>
            <w:proofErr w:type="spellEnd"/>
            <w:r w:rsidRPr="00DD6DC6">
              <w:rPr>
                <w:sz w:val="24"/>
                <w:lang w:val="ru-RU"/>
              </w:rPr>
              <w:t>-ща</w:t>
            </w:r>
            <w:proofErr w:type="gramEnd"/>
            <w:r w:rsidRPr="00DD6DC6">
              <w:rPr>
                <w:sz w:val="24"/>
                <w:lang w:val="ru-RU"/>
              </w:rPr>
              <w:t>,</w:t>
            </w:r>
            <w:r w:rsidRPr="00DD6DC6">
              <w:rPr>
                <w:spacing w:val="-1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чу-</w:t>
            </w:r>
            <w:proofErr w:type="spellStart"/>
            <w:r w:rsidRPr="00DD6DC6">
              <w:rPr>
                <w:sz w:val="24"/>
                <w:lang w:val="ru-RU"/>
              </w:rPr>
              <w:t>щу</w:t>
            </w:r>
            <w:proofErr w:type="spellEnd"/>
            <w:r w:rsidRPr="00DD6DC6">
              <w:rPr>
                <w:sz w:val="24"/>
                <w:lang w:val="ru-RU"/>
              </w:rPr>
              <w:t xml:space="preserve">. </w:t>
            </w:r>
            <w:proofErr w:type="spellStart"/>
            <w:r>
              <w:rPr>
                <w:spacing w:val="-2"/>
                <w:sz w:val="24"/>
              </w:rPr>
              <w:t>Обобщение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Парные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непарные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звонкости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-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глухости согласные звуки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Обозначение</w:t>
            </w:r>
            <w:r w:rsidRPr="00DD6DC6">
              <w:rPr>
                <w:spacing w:val="-1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парных</w:t>
            </w:r>
            <w:r w:rsidRPr="00DD6DC6">
              <w:rPr>
                <w:spacing w:val="-1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</w:t>
            </w:r>
            <w:r w:rsidRPr="00DD6DC6">
              <w:rPr>
                <w:spacing w:val="-1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звонкости-глухости согласных в корне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Способы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проверки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согласных</w:t>
            </w:r>
            <w:r w:rsidRPr="00DD6DC6">
              <w:rPr>
                <w:spacing w:val="-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корне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Учимся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писать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буквы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согласных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корне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Отработка правописания слов с парным по глухости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звонкости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согласным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корне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7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6" w:line="320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Правописание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парным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звонкости- глухости согласным в корне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7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10" w:line="318" w:lineRule="exact"/>
              <w:ind w:left="235" w:right="180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Учимся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писать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буквы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гласных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согласных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 корне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Правописание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разделительным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мягким </w:t>
            </w:r>
            <w:r w:rsidRPr="00DD6DC6">
              <w:rPr>
                <w:spacing w:val="-2"/>
                <w:sz w:val="24"/>
                <w:lang w:val="ru-RU"/>
              </w:rPr>
              <w:t>знаком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DD6DC6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Отработка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правописания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слов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разделительным мягким знаком и другими изученными</w:t>
            </w:r>
            <w:r>
              <w:rPr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орфограммами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516552" w:rsidRDefault="00516552" w:rsidP="00703A98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F35535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Использование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на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письме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разделительных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ъ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pacing w:val="-10"/>
                <w:sz w:val="24"/>
                <w:lang w:val="ru-RU"/>
              </w:rPr>
              <w:t>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75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речи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Имя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существительное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как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часть </w:t>
            </w:r>
            <w:r w:rsidRPr="00DD6DC6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Имя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существительное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значение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Имя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существительное: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употребление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</w:t>
            </w:r>
            <w:r w:rsidRPr="00DD6DC6">
              <w:rPr>
                <w:spacing w:val="-4"/>
                <w:sz w:val="24"/>
                <w:lang w:val="ru-RU"/>
              </w:rPr>
              <w:t xml:space="preserve">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245BF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Имя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существительное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: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вопросы</w:t>
            </w:r>
            <w:r w:rsidRPr="00DD6DC6">
              <w:rPr>
                <w:spacing w:val="-2"/>
                <w:sz w:val="24"/>
                <w:lang w:val="ru-RU"/>
              </w:rPr>
              <w:t xml:space="preserve"> («кто?»,</w:t>
            </w:r>
            <w:r>
              <w:rPr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«что?»),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 w:rsidRPr="00DD6DC6">
              <w:rPr>
                <w:sz w:val="24"/>
                <w:lang w:val="ru-RU"/>
              </w:rPr>
              <w:t>Собственные и нарицательные имена существительные.</w:t>
            </w:r>
            <w:r w:rsidRPr="00DD6DC6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516552" w:rsidRDefault="00516552" w:rsidP="00703A98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Имя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существительное: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изменение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</w:t>
            </w:r>
            <w:r w:rsidRPr="00DD6DC6">
              <w:rPr>
                <w:spacing w:val="-2"/>
                <w:sz w:val="24"/>
                <w:lang w:val="ru-RU"/>
              </w:rPr>
              <w:t xml:space="preserve"> числам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Число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существительных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83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</w:t>
            </w:r>
            <w:r w:rsidRPr="00DD6DC6">
              <w:rPr>
                <w:sz w:val="24"/>
                <w:lang w:val="ru-RU"/>
              </w:rPr>
              <w:t>зменение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по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числам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имен</w:t>
            </w:r>
            <w:r w:rsidRPr="00DD6DC6">
              <w:rPr>
                <w:spacing w:val="-2"/>
                <w:sz w:val="24"/>
                <w:lang w:val="ru-RU"/>
              </w:rPr>
              <w:t xml:space="preserve"> существительных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0"/>
              <w:rPr>
                <w:sz w:val="24"/>
                <w:lang w:val="ru-RU"/>
              </w:rPr>
            </w:pP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26593D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речи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703A98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Глагол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pacing w:val="-2"/>
                <w:sz w:val="24"/>
              </w:rPr>
              <w:t>значение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78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703A98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Глагол: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вопросы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«что</w:t>
            </w:r>
            <w:r w:rsidRPr="00DD6DC6">
              <w:rPr>
                <w:spacing w:val="-8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делать?»,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«что</w:t>
            </w:r>
            <w:r w:rsidRPr="00DD6DC6">
              <w:rPr>
                <w:spacing w:val="-6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сделать?»</w:t>
            </w:r>
            <w:r w:rsidRPr="00DD6DC6">
              <w:rPr>
                <w:spacing w:val="-12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и </w:t>
            </w:r>
            <w:r w:rsidRPr="00DD6DC6">
              <w:rPr>
                <w:spacing w:val="-4"/>
                <w:sz w:val="24"/>
                <w:lang w:val="ru-RU"/>
              </w:rPr>
              <w:t>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Единственное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множественное</w:t>
            </w:r>
            <w:r w:rsidRPr="00DD6DC6">
              <w:rPr>
                <w:spacing w:val="-5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число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pacing w:val="-2"/>
                <w:sz w:val="24"/>
                <w:lang w:val="ru-RU"/>
              </w:rPr>
              <w:t>глаголов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текстов-</w:t>
            </w:r>
            <w:r>
              <w:rPr>
                <w:spacing w:val="-2"/>
                <w:sz w:val="24"/>
              </w:rPr>
              <w:t>повествований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703A98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Имя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прилагательное</w:t>
            </w:r>
            <w:r w:rsidRPr="00DD6DC6">
              <w:rPr>
                <w:spacing w:val="-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как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часть</w:t>
            </w:r>
            <w:r w:rsidRPr="00DD6DC6">
              <w:rPr>
                <w:spacing w:val="-2"/>
                <w:sz w:val="24"/>
                <w:lang w:val="ru-RU"/>
              </w:rPr>
              <w:t xml:space="preserve"> </w:t>
            </w:r>
            <w:r w:rsidRPr="00DD6DC6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703A98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703A98">
            <w:pPr>
              <w:pStyle w:val="TableParagraph"/>
              <w:spacing w:before="7" w:line="320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Связь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имени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прилагательного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именем </w:t>
            </w:r>
            <w:r w:rsidRPr="00DD6DC6">
              <w:rPr>
                <w:spacing w:val="-2"/>
                <w:sz w:val="24"/>
                <w:lang w:val="ru-RU"/>
              </w:rPr>
              <w:t>существительным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703A98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Текст-описание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35535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 w:rsidRPr="00DD6DC6">
              <w:rPr>
                <w:sz w:val="24"/>
                <w:lang w:val="ru-RU"/>
              </w:rPr>
              <w:t>равописание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суффиксов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имён </w:t>
            </w:r>
            <w:r w:rsidRPr="00DD6DC6">
              <w:rPr>
                <w:spacing w:val="-2"/>
                <w:sz w:val="24"/>
                <w:lang w:val="ru-RU"/>
              </w:rPr>
              <w:t>существительных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93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35535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Правописание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суффиксов</w:t>
            </w:r>
            <w:r w:rsidRPr="00DD6DC6">
              <w:rPr>
                <w:spacing w:val="-11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имён </w:t>
            </w:r>
            <w:r w:rsidRPr="00DD6DC6">
              <w:rPr>
                <w:spacing w:val="-2"/>
                <w:sz w:val="24"/>
                <w:lang w:val="ru-RU"/>
              </w:rPr>
              <w:t>прилагательных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94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proofErr w:type="spellStart"/>
            <w:r>
              <w:rPr>
                <w:sz w:val="24"/>
              </w:rPr>
              <w:t>равописание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приставок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95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Различные</w:t>
            </w:r>
            <w:r w:rsidRPr="00DD6DC6">
              <w:rPr>
                <w:spacing w:val="-14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способы</w:t>
            </w:r>
            <w:r w:rsidRPr="00DD6DC6">
              <w:rPr>
                <w:spacing w:val="-1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решения</w:t>
            </w:r>
            <w:r w:rsidRPr="00DD6DC6">
              <w:rPr>
                <w:spacing w:val="-1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орфографической задачи в за</w:t>
            </w:r>
            <w:r>
              <w:rPr>
                <w:sz w:val="24"/>
                <w:lang w:val="ru-RU"/>
              </w:rPr>
              <w:t>висимости от места орфограммы в с</w:t>
            </w:r>
            <w:r w:rsidRPr="00F35535">
              <w:rPr>
                <w:spacing w:val="-2"/>
                <w:sz w:val="24"/>
                <w:lang w:val="ru-RU"/>
              </w:rPr>
              <w:t>лове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516552" w:rsidRDefault="00516552" w:rsidP="00F35535">
            <w:pPr>
              <w:pStyle w:val="TableParagraph"/>
              <w:spacing w:before="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3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96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39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местоимение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3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97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Текст-рассуждение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98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35535">
            <w:pPr>
              <w:pStyle w:val="TableParagraph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Предлог.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Отличие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предлогов</w:t>
            </w:r>
            <w:r w:rsidRPr="00DD6DC6">
              <w:rPr>
                <w:spacing w:val="-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от</w:t>
            </w:r>
            <w:r w:rsidRPr="00DD6DC6">
              <w:rPr>
                <w:spacing w:val="-2"/>
                <w:sz w:val="24"/>
                <w:lang w:val="ru-RU"/>
              </w:rPr>
              <w:t xml:space="preserve"> приставок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99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35535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Наиболее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распространённые</w:t>
            </w:r>
            <w:r w:rsidRPr="00DD6DC6">
              <w:rPr>
                <w:spacing w:val="-9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предлоги: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в,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на,</w:t>
            </w:r>
            <w:r w:rsidRPr="00DD6DC6">
              <w:rPr>
                <w:spacing w:val="-7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из, без, над, до, у, о, об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DD6DC6" w:rsidRDefault="00516552" w:rsidP="00F35535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DD6DC6">
              <w:rPr>
                <w:sz w:val="24"/>
                <w:lang w:val="ru-RU"/>
              </w:rPr>
              <w:t>Раздельное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написание</w:t>
            </w:r>
            <w:r w:rsidRPr="00DD6DC6">
              <w:rPr>
                <w:spacing w:val="-13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предлогов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>с</w:t>
            </w:r>
            <w:r w:rsidRPr="00DD6DC6">
              <w:rPr>
                <w:spacing w:val="-10"/>
                <w:sz w:val="24"/>
                <w:lang w:val="ru-RU"/>
              </w:rPr>
              <w:t xml:space="preserve"> </w:t>
            </w:r>
            <w:r w:rsidRPr="00DD6DC6">
              <w:rPr>
                <w:sz w:val="24"/>
                <w:lang w:val="ru-RU"/>
              </w:rPr>
              <w:t xml:space="preserve">именами </w:t>
            </w:r>
            <w:r w:rsidRPr="00DD6DC6">
              <w:rPr>
                <w:spacing w:val="-2"/>
                <w:sz w:val="24"/>
                <w:lang w:val="ru-RU"/>
              </w:rPr>
              <w:t>существительными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Default="00516552" w:rsidP="00F35535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17778B" w:rsidRDefault="00516552" w:rsidP="00F35535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101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17778B" w:rsidRDefault="00516552" w:rsidP="00F35535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Предлоги: систематизация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17778B" w:rsidRDefault="00516552" w:rsidP="00F35535">
            <w:pPr>
              <w:pStyle w:val="TableParagraph"/>
              <w:spacing w:before="199"/>
              <w:ind w:right="1445"/>
              <w:jc w:val="right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</w:t>
            </w:r>
          </w:p>
        </w:tc>
        <w:tc>
          <w:tcPr>
            <w:tcW w:w="10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Итоговый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52" w:rsidRPr="00F35535" w:rsidRDefault="00516552" w:rsidP="00F35535">
            <w:pPr>
              <w:pStyle w:val="TableParagraph"/>
              <w:spacing w:before="199"/>
              <w:ind w:right="1445"/>
              <w:jc w:val="right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</w:tr>
      <w:tr w:rsidR="00516552" w:rsidTr="005165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1127" w:type="dxa"/>
          </w:tcPr>
          <w:p w:rsidR="00516552" w:rsidRDefault="00516552" w:rsidP="00F35535">
            <w:pPr>
              <w:pStyle w:val="TableParagraph"/>
              <w:ind w:left="235"/>
              <w:rPr>
                <w:sz w:val="24"/>
              </w:rPr>
            </w:pPr>
          </w:p>
        </w:tc>
        <w:tc>
          <w:tcPr>
            <w:tcW w:w="10072" w:type="dxa"/>
          </w:tcPr>
          <w:p w:rsidR="00516552" w:rsidRPr="00703A98" w:rsidRDefault="00516552" w:rsidP="00F35535">
            <w:pPr>
              <w:pStyle w:val="TableParagraph"/>
              <w:ind w:left="190"/>
              <w:jc w:val="center"/>
              <w:rPr>
                <w:sz w:val="24"/>
                <w:lang w:val="ru-RU"/>
              </w:rPr>
            </w:pPr>
            <w:r w:rsidRPr="00703A98">
              <w:rPr>
                <w:sz w:val="24"/>
                <w:lang w:val="ru-RU"/>
              </w:rPr>
              <w:t>ОБЩЕЕ</w:t>
            </w:r>
            <w:r w:rsidRPr="00703A98">
              <w:rPr>
                <w:spacing w:val="-2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КОЛИЧЕСТВО</w:t>
            </w:r>
            <w:r w:rsidRPr="00703A98">
              <w:rPr>
                <w:spacing w:val="-2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ЧАСОВ</w:t>
            </w:r>
            <w:r w:rsidRPr="00703A98">
              <w:rPr>
                <w:spacing w:val="-3"/>
                <w:sz w:val="24"/>
                <w:lang w:val="ru-RU"/>
              </w:rPr>
              <w:t xml:space="preserve"> </w:t>
            </w:r>
            <w:r w:rsidRPr="00703A98">
              <w:rPr>
                <w:sz w:val="24"/>
                <w:lang w:val="ru-RU"/>
              </w:rPr>
              <w:t>ПО</w:t>
            </w:r>
            <w:r w:rsidRPr="00703A98">
              <w:rPr>
                <w:spacing w:val="-2"/>
                <w:sz w:val="24"/>
                <w:lang w:val="ru-RU"/>
              </w:rPr>
              <w:t xml:space="preserve"> ПРОГРАММЕ</w:t>
            </w:r>
            <w:r w:rsidRPr="00703A98">
              <w:rPr>
                <w:spacing w:val="-5"/>
                <w:sz w:val="24"/>
                <w:lang w:val="ru-RU"/>
              </w:rPr>
              <w:t xml:space="preserve"> 1</w:t>
            </w:r>
            <w:r>
              <w:rPr>
                <w:spacing w:val="-5"/>
                <w:sz w:val="24"/>
                <w:lang w:val="ru-RU"/>
              </w:rPr>
              <w:t>02</w:t>
            </w:r>
          </w:p>
        </w:tc>
        <w:tc>
          <w:tcPr>
            <w:tcW w:w="2268" w:type="dxa"/>
          </w:tcPr>
          <w:p w:rsidR="00516552" w:rsidRPr="00F35535" w:rsidRDefault="00516552" w:rsidP="00F35535">
            <w:pPr>
              <w:pStyle w:val="TableParagraph"/>
              <w:ind w:left="1444"/>
              <w:rPr>
                <w:sz w:val="24"/>
                <w:lang w:val="ru-RU"/>
              </w:rPr>
            </w:pPr>
          </w:p>
        </w:tc>
      </w:tr>
    </w:tbl>
    <w:p w:rsidR="00703A98" w:rsidRDefault="00703A98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F92FCF" w:rsidRDefault="00F92FCF" w:rsidP="00703A98">
      <w:pPr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ПО МАТЕМАТИКЕ</w:t>
      </w: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9953"/>
        <w:gridCol w:w="2552"/>
      </w:tblGrid>
      <w:tr w:rsidR="00F92FCF" w:rsidRPr="002D363F" w:rsidTr="00F92FCF">
        <w:tc>
          <w:tcPr>
            <w:tcW w:w="815" w:type="dxa"/>
          </w:tcPr>
          <w:p w:rsidR="00F92FCF" w:rsidRPr="00C025A7" w:rsidRDefault="00F92FCF" w:rsidP="00DD6DC6">
            <w:pPr>
              <w:pStyle w:val="31"/>
              <w:spacing w:after="120"/>
              <w:rPr>
                <w:sz w:val="24"/>
                <w:szCs w:val="24"/>
              </w:rPr>
            </w:pPr>
            <w:r w:rsidRPr="00C025A7">
              <w:rPr>
                <w:sz w:val="24"/>
                <w:szCs w:val="24"/>
              </w:rPr>
              <w:t>№п\п</w:t>
            </w:r>
          </w:p>
        </w:tc>
        <w:tc>
          <w:tcPr>
            <w:tcW w:w="9953" w:type="dxa"/>
          </w:tcPr>
          <w:p w:rsidR="00F92FCF" w:rsidRPr="00C025A7" w:rsidRDefault="00F92FCF" w:rsidP="00DD6DC6">
            <w:pPr>
              <w:pStyle w:val="31"/>
              <w:spacing w:after="120"/>
              <w:rPr>
                <w:sz w:val="24"/>
                <w:szCs w:val="24"/>
              </w:rPr>
            </w:pPr>
            <w:r w:rsidRPr="00C025A7">
              <w:rPr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</w:tcPr>
          <w:p w:rsidR="00F92FCF" w:rsidRPr="00C025A7" w:rsidRDefault="00F92FCF" w:rsidP="00DD6DC6">
            <w:pPr>
              <w:pStyle w:val="31"/>
              <w:spacing w:after="120"/>
              <w:rPr>
                <w:sz w:val="24"/>
                <w:szCs w:val="24"/>
              </w:rPr>
            </w:pPr>
            <w:r w:rsidRPr="00C025A7">
              <w:rPr>
                <w:sz w:val="24"/>
                <w:szCs w:val="24"/>
              </w:rPr>
              <w:t>Количество часов</w:t>
            </w:r>
          </w:p>
        </w:tc>
      </w:tr>
      <w:tr w:rsidR="00F92FCF" w:rsidRPr="002D363F" w:rsidTr="00F92FCF">
        <w:trPr>
          <w:trHeight w:val="499"/>
        </w:trPr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1-2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Цепочки.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2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Точка. Прямая.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Точка. Прямая.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rPr>
          <w:trHeight w:val="516"/>
        </w:trPr>
        <w:tc>
          <w:tcPr>
            <w:tcW w:w="815" w:type="dxa"/>
            <w:vMerge w:val="restart"/>
          </w:tcPr>
          <w:p w:rsidR="00F92FCF" w:rsidRPr="002D363F" w:rsidRDefault="002B5C3B" w:rsidP="002B5C3B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53" w:type="dxa"/>
            <w:vMerge w:val="restart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Сложение и вычитание</w:t>
            </w:r>
            <w:r w:rsidR="002B5C3B">
              <w:rPr>
                <w:b w:val="0"/>
                <w:sz w:val="24"/>
                <w:szCs w:val="24"/>
              </w:rPr>
              <w:t xml:space="preserve"> двузначных чисел; запись «в сто</w:t>
            </w:r>
            <w:r w:rsidRPr="002D363F">
              <w:rPr>
                <w:b w:val="0"/>
                <w:sz w:val="24"/>
                <w:szCs w:val="24"/>
              </w:rPr>
              <w:t>лбик».</w:t>
            </w:r>
          </w:p>
        </w:tc>
        <w:tc>
          <w:tcPr>
            <w:tcW w:w="2552" w:type="dxa"/>
            <w:vMerge w:val="restart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2B5C3B">
        <w:trPr>
          <w:trHeight w:val="636"/>
        </w:trPr>
        <w:tc>
          <w:tcPr>
            <w:tcW w:w="815" w:type="dxa"/>
            <w:vMerge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9953" w:type="dxa"/>
            <w:vMerge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</w:tr>
      <w:tr w:rsidR="00F92FCF" w:rsidRPr="002D363F" w:rsidTr="00F92FCF">
        <w:trPr>
          <w:trHeight w:val="690"/>
        </w:trPr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Сложение двузначных чисел: 32 + 8, 32 + 28.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rPr>
          <w:trHeight w:val="895"/>
        </w:trPr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Запись сложения и вычитания «в столбик». Сложение двузначных чисел: 32 + 8, 32 + 28.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Вычитание двузначных чисел: 40 - 6, 40 - 26.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rPr>
          <w:trHeight w:val="630"/>
        </w:trPr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Вычитание двузначных чисел: 40 - 6, 40 - 26.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Сложение и вычитание двузначных чисел по частям.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 xml:space="preserve">Сложение двузначных чисел с переходом через разряд: </w:t>
            </w:r>
            <w:r w:rsidRPr="002D363F">
              <w:rPr>
                <w:rStyle w:val="41pt"/>
                <w:b w:val="0"/>
                <w:sz w:val="24"/>
                <w:szCs w:val="24"/>
              </w:rPr>
              <w:t>37+</w:t>
            </w:r>
            <w:r w:rsidRPr="002D363F">
              <w:rPr>
                <w:b w:val="0"/>
                <w:sz w:val="24"/>
                <w:szCs w:val="24"/>
              </w:rPr>
              <w:t xml:space="preserve"> 15.</w:t>
            </w:r>
          </w:p>
        </w:tc>
        <w:tc>
          <w:tcPr>
            <w:tcW w:w="2552" w:type="dxa"/>
          </w:tcPr>
          <w:p w:rsidR="00F92FCF" w:rsidRPr="002D363F" w:rsidRDefault="002B5C3B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</w:t>
            </w:r>
            <w:r w:rsidR="00F92FCF"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rPr>
          <w:trHeight w:val="866"/>
        </w:trPr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69" w:lineRule="exact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Сложение двузначных чисел с переходом через разряд: </w:t>
            </w:r>
            <w:r w:rsidRPr="002D363F">
              <w:rPr>
                <w:rStyle w:val="41pt"/>
                <w:rFonts w:eastAsia="Calibri"/>
                <w:sz w:val="24"/>
                <w:szCs w:val="24"/>
              </w:rPr>
              <w:t>37+</w:t>
            </w:r>
            <w:r w:rsidRPr="002D363F">
              <w:rPr>
                <w:rFonts w:ascii="Times New Roman" w:hAnsi="Times New Roman"/>
                <w:sz w:val="24"/>
                <w:szCs w:val="24"/>
              </w:rPr>
              <w:t xml:space="preserve"> 15.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Вычитание двузначных чисел с переходом через разряд: 32 - 15.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74" w:lineRule="exact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Вычитание двузначных чисел с переходом через разряд: 32 - 15.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Приемы устных вычислений: 73 - 19, 14 + 28, 38 + 25.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Сложение и вычитание двузначных чисел.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Сложение и вычитание двузначных чисел</w:t>
            </w:r>
            <w:r w:rsidRPr="002D363F">
              <w:rPr>
                <w:b w:val="0"/>
                <w:i/>
                <w:sz w:val="24"/>
                <w:szCs w:val="24"/>
              </w:rPr>
              <w:t>..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Сотня. Счет сотнями.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Метр.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53" w:type="dxa"/>
          </w:tcPr>
          <w:p w:rsidR="002F33B3" w:rsidRPr="002D363F" w:rsidRDefault="00F92FCF" w:rsidP="002B5C3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Сравнение, сложение и вычитание именованных чисел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rPr>
          <w:trHeight w:val="516"/>
        </w:trPr>
        <w:tc>
          <w:tcPr>
            <w:tcW w:w="815" w:type="dxa"/>
            <w:vMerge w:val="restart"/>
          </w:tcPr>
          <w:p w:rsidR="00F92FCF" w:rsidRPr="002D363F" w:rsidRDefault="002F33B3" w:rsidP="0017778B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9953" w:type="dxa"/>
            <w:vMerge w:val="restart"/>
          </w:tcPr>
          <w:p w:rsidR="00F92FCF" w:rsidRPr="0017778B" w:rsidRDefault="00F92FCF" w:rsidP="002B5C3B">
            <w:pPr>
              <w:pStyle w:val="40"/>
              <w:shd w:val="clear" w:color="auto" w:fill="auto"/>
              <w:spacing w:before="0" w:line="278" w:lineRule="exact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Сотня. Метр Сложение и вычитание именованных чисел</w:t>
            </w:r>
          </w:p>
        </w:tc>
        <w:tc>
          <w:tcPr>
            <w:tcW w:w="2552" w:type="dxa"/>
            <w:vMerge w:val="restart"/>
          </w:tcPr>
          <w:p w:rsidR="00F92FCF" w:rsidRPr="002D363F" w:rsidRDefault="002F33B3" w:rsidP="0017778B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2B5C3B">
        <w:trPr>
          <w:trHeight w:val="636"/>
        </w:trPr>
        <w:tc>
          <w:tcPr>
            <w:tcW w:w="815" w:type="dxa"/>
            <w:vMerge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9953" w:type="dxa"/>
            <w:vMerge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</w:tr>
      <w:tr w:rsidR="0017778B" w:rsidRPr="002D363F" w:rsidTr="00F92FCF">
        <w:trPr>
          <w:trHeight w:val="690"/>
        </w:trPr>
        <w:tc>
          <w:tcPr>
            <w:tcW w:w="815" w:type="dxa"/>
          </w:tcPr>
          <w:p w:rsidR="0017778B" w:rsidRPr="002D363F" w:rsidRDefault="002F33B3" w:rsidP="0017778B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9953" w:type="dxa"/>
          </w:tcPr>
          <w:p w:rsidR="0017778B" w:rsidRPr="002D363F" w:rsidRDefault="0017778B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Название и запись трехзначных чисел</w:t>
            </w:r>
          </w:p>
        </w:tc>
        <w:tc>
          <w:tcPr>
            <w:tcW w:w="2552" w:type="dxa"/>
          </w:tcPr>
          <w:p w:rsidR="0017778B" w:rsidRPr="002D363F" w:rsidRDefault="002F33B3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           </w:t>
            </w:r>
            <w:r w:rsidR="0017778B"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Название и запись трехзначных чисел.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Сравнение трехзначных чисел. Запись трехзначного числа в виде суммы разрядных слагаемых.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 xml:space="preserve">Название и запись трехзначных чисел, сравнение.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Сложение и вычитание трехзначных чисел: 261 + 124, 372 - 162.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 xml:space="preserve">Сложение и вычитание трехзначных чисел: 261 + 124, 372 - 162.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Сложение трехзначных чисел с переходом через разряд: 162 + 153, 176 + 145,41 + 273 + 136.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Сложение трехзначных чисел с переходом через раз</w:t>
            </w:r>
            <w:r w:rsidRPr="002D363F">
              <w:rPr>
                <w:b w:val="0"/>
                <w:sz w:val="24"/>
                <w:szCs w:val="24"/>
              </w:rPr>
              <w:softHyphen/>
              <w:t xml:space="preserve">ряд.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Вычитание трехзначных чисел с переходом через разряд: 243 - 114. Способы проверки сложения и вычитания трехзначных чисел.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Вычитание трехзначных чисел с переходом через </w:t>
            </w:r>
            <w:proofErr w:type="gramStart"/>
            <w:r w:rsidRPr="002D363F">
              <w:rPr>
                <w:rFonts w:ascii="Times New Roman" w:hAnsi="Times New Roman"/>
                <w:sz w:val="24"/>
                <w:szCs w:val="24"/>
              </w:rPr>
              <w:t>разряд:  243</w:t>
            </w:r>
            <w:proofErr w:type="gramEnd"/>
            <w:r w:rsidRPr="002D363F">
              <w:rPr>
                <w:rFonts w:ascii="Times New Roman" w:hAnsi="Times New Roman"/>
                <w:sz w:val="24"/>
                <w:szCs w:val="24"/>
              </w:rPr>
              <w:t xml:space="preserve"> - 114.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32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Вычитание трехзначных чисел с переходом через разряд:302 - 124, 200 - 37.</w:t>
            </w:r>
          </w:p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33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Вычитание трехзначных чисел с переходом через разряд. Сети линий. Пути.</w:t>
            </w:r>
            <w:r w:rsidRPr="002D363F">
              <w:rPr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rPr>
          <w:trHeight w:val="656"/>
        </w:trPr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Оп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ерация.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17778B">
        <w:trPr>
          <w:trHeight w:val="594"/>
        </w:trPr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35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Обратная операция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Прямая. Луч. Отрезок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Операция. Прямая. Луч. Отрезок. </w:t>
            </w:r>
          </w:p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действий. Алгоритм.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39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Ломаная. Длина ломаной. Периметр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Программа действий. Периметр.</w:t>
            </w:r>
          </w:p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41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Выражения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42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действий в выражениях.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43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 xml:space="preserve">Выражения. Порядок действий в выражениях.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Программ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а с вопросами. Виды алгоритмов.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Плоскость. Угол. Прямой угол.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46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Свойства сложения.</w:t>
            </w:r>
          </w:p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47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Вычитание</w:t>
            </w:r>
            <w:r w:rsidR="002B5C3B">
              <w:rPr>
                <w:rFonts w:ascii="Times New Roman" w:hAnsi="Times New Roman"/>
                <w:sz w:val="24"/>
                <w:szCs w:val="24"/>
              </w:rPr>
              <w:t xml:space="preserve"> суммы из числа.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48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суммы из числа.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из суммы.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Вычитание числа из суммы.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  <w:tcBorders>
              <w:top w:val="nil"/>
            </w:tcBorders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51</w:t>
            </w:r>
          </w:p>
        </w:tc>
        <w:tc>
          <w:tcPr>
            <w:tcW w:w="9953" w:type="dxa"/>
            <w:tcBorders>
              <w:top w:val="nil"/>
            </w:tcBorders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Вычитание суммы из числа и числа из суммы.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2B5C3B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5</w:t>
            </w:r>
            <w:r w:rsidR="002B5C3B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78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Прямоугольник. Квадрат. Нахождение периметра квадрата.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53-</w:t>
            </w:r>
            <w:r w:rsidR="002F33B3">
              <w:rPr>
                <w:b w:val="0"/>
                <w:sz w:val="24"/>
                <w:szCs w:val="24"/>
              </w:rPr>
              <w:t>54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Площадь фигур</w:t>
            </w:r>
          </w:p>
        </w:tc>
        <w:tc>
          <w:tcPr>
            <w:tcW w:w="2552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55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Единицы площади.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56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57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Площадь фигур. Единицы площади.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58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Новые мерк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и и умножение. Смысл умножения.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59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Название и взаимосвязь компонентов действия умно</w:t>
            </w:r>
            <w:r w:rsidRPr="002D363F">
              <w:rPr>
                <w:b w:val="0"/>
                <w:sz w:val="24"/>
                <w:szCs w:val="24"/>
              </w:rPr>
              <w:softHyphen/>
              <w:t>жения.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60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Смысл умножения. Название и взаимосвязь компонен</w:t>
            </w:r>
            <w:r w:rsidRPr="002D363F">
              <w:rPr>
                <w:b w:val="0"/>
                <w:sz w:val="24"/>
                <w:szCs w:val="24"/>
              </w:rPr>
              <w:softHyphen/>
              <w:t xml:space="preserve">тов.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61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Площадь прямоугольника. Переместительное свойство умножения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62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74" w:lineRule="exact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Площадь прямоугольника. Переместительное свойство умножения.</w:t>
            </w:r>
          </w:p>
          <w:p w:rsidR="00F92FCF" w:rsidRPr="002D363F" w:rsidRDefault="00F92FCF" w:rsidP="0017778B">
            <w:pPr>
              <w:pStyle w:val="40"/>
              <w:shd w:val="clear" w:color="auto" w:fill="auto"/>
              <w:spacing w:before="0" w:line="274" w:lineRule="exact"/>
              <w:ind w:left="57" w:right="57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63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Умножение на 0 и на 1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64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умножения.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65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Умн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ожение числа 2. Умножение на 2.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66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Частные случаи умножения. Таблица умножения на 2.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67</w:t>
            </w:r>
          </w:p>
        </w:tc>
        <w:tc>
          <w:tcPr>
            <w:tcW w:w="9953" w:type="dxa"/>
          </w:tcPr>
          <w:p w:rsidR="00F92FCF" w:rsidRPr="002F33B3" w:rsidRDefault="00F92FCF" w:rsidP="002F33B3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Смысл деления. Название компонентов деления.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68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с 0 и 1.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69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Смысл деления. Частные случаи деления.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70</w:t>
            </w:r>
          </w:p>
        </w:tc>
        <w:tc>
          <w:tcPr>
            <w:tcW w:w="9953" w:type="dxa"/>
          </w:tcPr>
          <w:p w:rsidR="00F92FCF" w:rsidRPr="002D363F" w:rsidRDefault="00F92FCF" w:rsidP="002B5C3B">
            <w:pPr>
              <w:pStyle w:val="40"/>
              <w:shd w:val="clear" w:color="auto" w:fill="auto"/>
              <w:spacing w:before="0" w:line="278" w:lineRule="exact"/>
              <w:ind w:left="57" w:right="57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Взаимосвязь умножения и деления. Четные и нечетные числа.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71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Деление по содержанию.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72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Деление по содержанию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73</w:t>
            </w:r>
          </w:p>
        </w:tc>
        <w:tc>
          <w:tcPr>
            <w:tcW w:w="9953" w:type="dxa"/>
          </w:tcPr>
          <w:p w:rsidR="00F92FCF" w:rsidRPr="002D363F" w:rsidRDefault="00F92FCF" w:rsidP="0017778B">
            <w:pPr>
              <w:pStyle w:val="40"/>
              <w:shd w:val="clear" w:color="auto" w:fill="auto"/>
              <w:spacing w:before="0" w:line="274" w:lineRule="exact"/>
              <w:ind w:left="57" w:right="57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Взаимосвязь умножения и деления. Деление по содер</w:t>
            </w:r>
            <w:r w:rsidRPr="002D363F">
              <w:rPr>
                <w:rFonts w:ascii="Times New Roman" w:hAnsi="Times New Roman"/>
                <w:sz w:val="24"/>
                <w:szCs w:val="24"/>
              </w:rPr>
              <w:softHyphen/>
              <w:t xml:space="preserve">жанию.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74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Таблица умножения и деле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ния на 3.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2B5C3B">
        <w:trPr>
          <w:trHeight w:val="592"/>
        </w:trPr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9953" w:type="dxa"/>
          </w:tcPr>
          <w:p w:rsidR="00F92FCF" w:rsidRPr="002B5C3B" w:rsidRDefault="002B5C3B" w:rsidP="002B5C3B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углов.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2B5C3B">
        <w:trPr>
          <w:trHeight w:val="809"/>
        </w:trPr>
        <w:tc>
          <w:tcPr>
            <w:tcW w:w="815" w:type="dxa"/>
            <w:tcBorders>
              <w:top w:val="nil"/>
            </w:tcBorders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76</w:t>
            </w:r>
          </w:p>
        </w:tc>
        <w:tc>
          <w:tcPr>
            <w:tcW w:w="9953" w:type="dxa"/>
            <w:tcBorders>
              <w:top w:val="single" w:sz="4" w:space="0" w:color="auto"/>
            </w:tcBorders>
          </w:tcPr>
          <w:p w:rsidR="00F92FCF" w:rsidRPr="002D363F" w:rsidRDefault="00F92FCF" w:rsidP="0017778B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 xml:space="preserve">Таблица умножения и деления на 3. Виды углов.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77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72"/>
              <w:shd w:val="clear" w:color="auto" w:fill="auto"/>
              <w:spacing w:before="0" w:after="0" w:line="240" w:lineRule="auto"/>
              <w:ind w:lef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363F">
              <w:rPr>
                <w:rStyle w:val="711pt"/>
                <w:rFonts w:ascii="Times New Roman" w:hAnsi="Times New Roman"/>
                <w:sz w:val="24"/>
                <w:szCs w:val="24"/>
              </w:rPr>
              <w:t>Уравнения</w:t>
            </w:r>
            <w:r w:rsidRPr="002D363F">
              <w:rPr>
                <w:rStyle w:val="711pt"/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D363F">
              <w:rPr>
                <w:rStyle w:val="711pt"/>
                <w:rFonts w:ascii="Times New Roman" w:hAnsi="Times New Roman"/>
                <w:sz w:val="24"/>
                <w:szCs w:val="24"/>
              </w:rPr>
              <w:t>вида</w:t>
            </w:r>
            <w:r w:rsidRPr="002D3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-x = b; a</w:t>
            </w:r>
            <w:r w:rsidRPr="002D363F">
              <w:rPr>
                <w:rStyle w:val="711pt"/>
                <w:rFonts w:ascii="Times New Roman" w:hAnsi="Times New Roman"/>
                <w:sz w:val="24"/>
                <w:szCs w:val="24"/>
                <w:lang w:val="en-US"/>
              </w:rPr>
              <w:t xml:space="preserve"> :</w:t>
            </w:r>
            <w:r w:rsidRPr="002D36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 = b; x</w:t>
            </w:r>
            <w:r w:rsidRPr="002D363F">
              <w:rPr>
                <w:rStyle w:val="711pt"/>
                <w:rFonts w:ascii="Times New Roman" w:hAnsi="Times New Roman"/>
                <w:sz w:val="24"/>
                <w:szCs w:val="24"/>
                <w:lang w:val="en-US"/>
              </w:rPr>
              <w:t xml:space="preserve"> :</w:t>
            </w:r>
            <w:r w:rsidR="002B5C3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 = b.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2F33B3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78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Решение уравнений</w:t>
            </w:r>
          </w:p>
        </w:tc>
        <w:tc>
          <w:tcPr>
            <w:tcW w:w="2552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79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Табл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ица умножения и деления на 4.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2B5C3B">
        <w:trPr>
          <w:trHeight w:val="623"/>
        </w:trPr>
        <w:tc>
          <w:tcPr>
            <w:tcW w:w="815" w:type="dxa"/>
            <w:tcBorders>
              <w:top w:val="nil"/>
            </w:tcBorders>
          </w:tcPr>
          <w:p w:rsidR="00F92FCF" w:rsidRPr="002D363F" w:rsidRDefault="002F33B3" w:rsidP="002F33B3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81</w:t>
            </w:r>
          </w:p>
        </w:tc>
        <w:tc>
          <w:tcPr>
            <w:tcW w:w="9953" w:type="dxa"/>
            <w:tcBorders>
              <w:top w:val="single" w:sz="4" w:space="0" w:color="auto"/>
            </w:tcBorders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Увеличени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е и уменьшение в несколько раз.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2F33B3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82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Решение задач на увеличение и уменьшение в несколько раз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83</w:t>
            </w:r>
          </w:p>
        </w:tc>
        <w:tc>
          <w:tcPr>
            <w:tcW w:w="9953" w:type="dxa"/>
          </w:tcPr>
          <w:p w:rsidR="00F92FCF" w:rsidRPr="002D363F" w:rsidRDefault="00F92FCF" w:rsidP="002F33B3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 xml:space="preserve">Увеличение и уменьшение в несколько раз. Решение задач на увеличение и уменьшение в несколько раз.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Та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блица умножения и деления на 5.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2B5C3B">
        <w:trPr>
          <w:trHeight w:val="756"/>
        </w:trPr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85</w:t>
            </w:r>
          </w:p>
        </w:tc>
        <w:tc>
          <w:tcPr>
            <w:tcW w:w="9953" w:type="dxa"/>
          </w:tcPr>
          <w:p w:rsidR="00F92FCF" w:rsidRPr="002B5C3B" w:rsidRDefault="00F92FCF" w:rsidP="002B5C3B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Порядок де</w:t>
            </w:r>
            <w:r w:rsidR="002B5C3B">
              <w:rPr>
                <w:rFonts w:ascii="Times New Roman" w:hAnsi="Times New Roman"/>
                <w:sz w:val="24"/>
                <w:szCs w:val="24"/>
              </w:rPr>
              <w:t>йствий в выражениях без скобок.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86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Делители и кратные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87</w:t>
            </w:r>
          </w:p>
        </w:tc>
        <w:tc>
          <w:tcPr>
            <w:tcW w:w="9953" w:type="dxa"/>
          </w:tcPr>
          <w:p w:rsidR="00F92FCF" w:rsidRPr="002D363F" w:rsidRDefault="00F92FCF" w:rsidP="002F33B3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 xml:space="preserve">Таблица умножения и деления на 5. Порядок действий в выражениях без скобок. Делители и кратные. 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88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Таблица умножения и деления на 6.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89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Порядок действий в выражениях со скобками.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90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Порядок действий в выражениях со скобками. 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Таблица умножения и деления на 7.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78" w:lineRule="exact"/>
              <w:ind w:lef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Взаимосвязь между компонентами и результатами деления.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lastRenderedPageBreak/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93</w:t>
            </w:r>
          </w:p>
        </w:tc>
        <w:tc>
          <w:tcPr>
            <w:tcW w:w="9953" w:type="dxa"/>
          </w:tcPr>
          <w:p w:rsidR="00F92FCF" w:rsidRPr="002D363F" w:rsidRDefault="00F92FCF" w:rsidP="002B5C3B">
            <w:pPr>
              <w:pStyle w:val="40"/>
              <w:shd w:val="clear" w:color="auto" w:fill="auto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Кратное сравнение. Решение задач на кратное сравнение.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9953" w:type="dxa"/>
          </w:tcPr>
          <w:p w:rsidR="00F92FCF" w:rsidRPr="002D363F" w:rsidRDefault="00F92FCF" w:rsidP="002B5C3B">
            <w:pPr>
              <w:pStyle w:val="40"/>
              <w:shd w:val="clear" w:color="auto" w:fill="auto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Таблица умножения на 7. Кратное сравнение.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95</w:t>
            </w:r>
          </w:p>
        </w:tc>
        <w:tc>
          <w:tcPr>
            <w:tcW w:w="9953" w:type="dxa"/>
          </w:tcPr>
          <w:p w:rsidR="00F92FCF" w:rsidRPr="002D363F" w:rsidRDefault="00F92FCF" w:rsidP="002B5C3B">
            <w:pPr>
              <w:pStyle w:val="40"/>
              <w:shd w:val="clear" w:color="auto" w:fill="auto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Таблица умножения и деления на 8 и 9.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96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31"/>
              <w:spacing w:after="120"/>
              <w:jc w:val="left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Окружность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Таблица умножения и деления на 8 и 9. </w:t>
            </w:r>
          </w:p>
          <w:p w:rsidR="00F92FCF" w:rsidRPr="002D363F" w:rsidRDefault="00F92FCF" w:rsidP="002F33B3">
            <w:pPr>
              <w:pStyle w:val="40"/>
              <w:shd w:val="clear" w:color="auto" w:fill="auto"/>
              <w:spacing w:before="0" w:line="240" w:lineRule="auto"/>
              <w:ind w:right="5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9953" w:type="dxa"/>
          </w:tcPr>
          <w:p w:rsidR="00F92FCF" w:rsidRPr="002D363F" w:rsidRDefault="00F92FCF" w:rsidP="002B5C3B">
            <w:pPr>
              <w:pStyle w:val="40"/>
              <w:shd w:val="clear" w:color="auto" w:fill="auto"/>
              <w:spacing w:before="0" w:line="278" w:lineRule="exact"/>
              <w:ind w:left="57" w:right="57"/>
              <w:jc w:val="left"/>
              <w:rPr>
                <w:b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Умножение и деление на 10 и на 100. Вычерчивание узоров из окружностей.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F33B3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99</w:t>
            </w:r>
          </w:p>
        </w:tc>
        <w:tc>
          <w:tcPr>
            <w:tcW w:w="9953" w:type="dxa"/>
          </w:tcPr>
          <w:p w:rsidR="00F92FCF" w:rsidRPr="002D363F" w:rsidRDefault="00F92FCF" w:rsidP="002F33B3">
            <w:pPr>
              <w:pStyle w:val="40"/>
              <w:shd w:val="clear" w:color="auto" w:fill="auto"/>
              <w:spacing w:before="0" w:line="240" w:lineRule="auto"/>
              <w:ind w:left="57" w:right="5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Умножение и деление на 10 и на 100.</w:t>
            </w: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Объем фигуры.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101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>Умножение круглых чисел. Деление круглых чисел.</w:t>
            </w:r>
          </w:p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F92FCF" w:rsidRPr="002D363F" w:rsidTr="00F92FCF">
        <w:tc>
          <w:tcPr>
            <w:tcW w:w="815" w:type="dxa"/>
          </w:tcPr>
          <w:p w:rsidR="00F92FCF" w:rsidRPr="002D363F" w:rsidRDefault="002B5C3B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102</w:t>
            </w:r>
          </w:p>
        </w:tc>
        <w:tc>
          <w:tcPr>
            <w:tcW w:w="9953" w:type="dxa"/>
          </w:tcPr>
          <w:p w:rsidR="00F92FCF" w:rsidRPr="002D363F" w:rsidRDefault="00F92FCF" w:rsidP="00DD6DC6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D363F">
              <w:rPr>
                <w:rFonts w:ascii="Times New Roman" w:hAnsi="Times New Roman"/>
                <w:sz w:val="24"/>
                <w:szCs w:val="24"/>
              </w:rPr>
              <w:t xml:space="preserve">Умножение и деление круглых чисел. </w:t>
            </w:r>
          </w:p>
          <w:p w:rsidR="00F92FCF" w:rsidRPr="002D363F" w:rsidRDefault="00F92FCF" w:rsidP="002F33B3">
            <w:pPr>
              <w:pStyle w:val="40"/>
              <w:shd w:val="clear" w:color="auto" w:fill="auto"/>
              <w:spacing w:before="0" w:line="240" w:lineRule="auto"/>
              <w:ind w:left="57" w:right="57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92FCF" w:rsidRPr="002D363F" w:rsidRDefault="00F92FCF" w:rsidP="00DD6DC6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  <w:r w:rsidRPr="002D363F">
              <w:rPr>
                <w:b w:val="0"/>
                <w:sz w:val="24"/>
                <w:szCs w:val="24"/>
              </w:rPr>
              <w:t>1</w:t>
            </w:r>
          </w:p>
        </w:tc>
      </w:tr>
      <w:tr w:rsidR="002B5C3B" w:rsidRPr="002D363F" w:rsidTr="00F92FCF">
        <w:tc>
          <w:tcPr>
            <w:tcW w:w="815" w:type="dxa"/>
          </w:tcPr>
          <w:p w:rsidR="002B5C3B" w:rsidRDefault="002B5C3B" w:rsidP="002B5C3B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  <w:tc>
          <w:tcPr>
            <w:tcW w:w="9953" w:type="dxa"/>
          </w:tcPr>
          <w:p w:rsidR="002B5C3B" w:rsidRPr="00703A98" w:rsidRDefault="002B5C3B" w:rsidP="002B5C3B">
            <w:pPr>
              <w:pStyle w:val="TableParagraph"/>
              <w:ind w:left="190"/>
              <w:jc w:val="center"/>
              <w:rPr>
                <w:sz w:val="24"/>
              </w:rPr>
            </w:pPr>
            <w:r w:rsidRPr="00703A98">
              <w:rPr>
                <w:sz w:val="24"/>
              </w:rPr>
              <w:t>ОБЩЕЕ</w:t>
            </w:r>
            <w:r w:rsidRPr="00703A98">
              <w:rPr>
                <w:spacing w:val="-2"/>
                <w:sz w:val="24"/>
              </w:rPr>
              <w:t xml:space="preserve"> </w:t>
            </w:r>
            <w:r w:rsidRPr="00703A98">
              <w:rPr>
                <w:sz w:val="24"/>
              </w:rPr>
              <w:t>КОЛИЧЕСТВО</w:t>
            </w:r>
            <w:r w:rsidRPr="00703A98">
              <w:rPr>
                <w:spacing w:val="-2"/>
                <w:sz w:val="24"/>
              </w:rPr>
              <w:t xml:space="preserve"> </w:t>
            </w:r>
            <w:r w:rsidRPr="00703A98">
              <w:rPr>
                <w:sz w:val="24"/>
              </w:rPr>
              <w:t>ЧАСОВ</w:t>
            </w:r>
            <w:r w:rsidRPr="00703A98">
              <w:rPr>
                <w:spacing w:val="-3"/>
                <w:sz w:val="24"/>
              </w:rPr>
              <w:t xml:space="preserve"> </w:t>
            </w:r>
            <w:r w:rsidRPr="00703A98">
              <w:rPr>
                <w:sz w:val="24"/>
              </w:rPr>
              <w:t>ПО</w:t>
            </w:r>
            <w:r w:rsidRPr="00703A98">
              <w:rPr>
                <w:spacing w:val="-2"/>
                <w:sz w:val="24"/>
              </w:rPr>
              <w:t xml:space="preserve"> ПРОГРАММЕ</w:t>
            </w:r>
            <w:r w:rsidRPr="00703A98">
              <w:rPr>
                <w:spacing w:val="-5"/>
                <w:sz w:val="24"/>
              </w:rPr>
              <w:t xml:space="preserve"> 1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2552" w:type="dxa"/>
          </w:tcPr>
          <w:p w:rsidR="002B5C3B" w:rsidRPr="002D363F" w:rsidRDefault="002B5C3B" w:rsidP="002B5C3B">
            <w:pPr>
              <w:pStyle w:val="31"/>
              <w:spacing w:after="120"/>
              <w:rPr>
                <w:b w:val="0"/>
                <w:sz w:val="24"/>
                <w:szCs w:val="24"/>
              </w:rPr>
            </w:pPr>
          </w:p>
        </w:tc>
      </w:tr>
    </w:tbl>
    <w:p w:rsidR="00445E78" w:rsidRDefault="00445E78" w:rsidP="00703A98">
      <w:pPr>
        <w:rPr>
          <w:sz w:val="24"/>
          <w:szCs w:val="24"/>
        </w:rPr>
      </w:pPr>
    </w:p>
    <w:p w:rsidR="00445E78" w:rsidRDefault="00445E78" w:rsidP="00703A98">
      <w:pPr>
        <w:rPr>
          <w:sz w:val="24"/>
          <w:szCs w:val="24"/>
        </w:rPr>
      </w:pPr>
    </w:p>
    <w:p w:rsidR="00445E78" w:rsidRDefault="00445E78" w:rsidP="00703A98">
      <w:pPr>
        <w:rPr>
          <w:sz w:val="24"/>
          <w:szCs w:val="24"/>
        </w:rPr>
      </w:pPr>
    </w:p>
    <w:p w:rsidR="00445E78" w:rsidRDefault="00445E78" w:rsidP="00703A98">
      <w:pPr>
        <w:rPr>
          <w:sz w:val="24"/>
          <w:szCs w:val="24"/>
        </w:rPr>
      </w:pPr>
    </w:p>
    <w:p w:rsidR="00445E78" w:rsidRDefault="00445E78" w:rsidP="00445E78">
      <w:pPr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ПО ПРЕДМЕТУ ЛИТЕРАТУРНОЕ ЧТЕНИЕ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2"/>
        <w:gridCol w:w="2552"/>
      </w:tblGrid>
      <w:tr w:rsidR="002B5C3B" w:rsidTr="002B5C3B">
        <w:trPr>
          <w:trHeight w:val="834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spacing w:line="273" w:lineRule="exact"/>
              <w:ind w:left="10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2552" w:type="dxa"/>
          </w:tcPr>
          <w:p w:rsidR="002B5C3B" w:rsidRDefault="002B5C3B" w:rsidP="00DD6DC6">
            <w:pPr>
              <w:pStyle w:val="TableParagraph"/>
              <w:spacing w:before="263" w:line="270" w:lineRule="atLeast"/>
              <w:ind w:left="442" w:hanging="33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Количество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часов</w:t>
            </w:r>
            <w:proofErr w:type="spellEnd"/>
          </w:p>
        </w:tc>
      </w:tr>
      <w:tr w:rsidR="002B5C3B" w:rsidTr="002B5C3B">
        <w:trPr>
          <w:trHeight w:val="1104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ind w:right="459"/>
              <w:rPr>
                <w:sz w:val="24"/>
              </w:rPr>
            </w:pPr>
            <w:r w:rsidRPr="00445E78">
              <w:rPr>
                <w:sz w:val="24"/>
                <w:lang w:val="ru-RU"/>
              </w:rPr>
              <w:t>Знакомство</w:t>
            </w:r>
            <w:r w:rsidRPr="00445E78">
              <w:rPr>
                <w:spacing w:val="40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с учебником. Система условных обозначений.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2B5C3B" w:rsidRDefault="002B5C3B" w:rsidP="00DD6DC6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учебника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Словарь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1103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2" w:type="dxa"/>
          </w:tcPr>
          <w:p w:rsidR="002B5C3B" w:rsidRPr="00445E78" w:rsidRDefault="002B5C3B" w:rsidP="00DD6DC6">
            <w:pPr>
              <w:pStyle w:val="TableParagraph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 xml:space="preserve">Песни, </w:t>
            </w:r>
            <w:proofErr w:type="spellStart"/>
            <w:r w:rsidRPr="00445E78">
              <w:rPr>
                <w:sz w:val="24"/>
                <w:lang w:val="ru-RU"/>
              </w:rPr>
              <w:t>потешки</w:t>
            </w:r>
            <w:proofErr w:type="spellEnd"/>
            <w:r w:rsidRPr="00445E78">
              <w:rPr>
                <w:sz w:val="24"/>
                <w:lang w:val="ru-RU"/>
              </w:rPr>
              <w:t>, загадки, считалки, скороговорки.</w:t>
            </w:r>
          </w:p>
          <w:p w:rsidR="002B5C3B" w:rsidRPr="00516552" w:rsidRDefault="002B5C3B" w:rsidP="00DD6DC6">
            <w:pPr>
              <w:pStyle w:val="TableParagraph"/>
              <w:spacing w:line="270" w:lineRule="atLeast"/>
              <w:ind w:right="322"/>
              <w:rPr>
                <w:b/>
                <w:sz w:val="24"/>
                <w:lang w:val="ru-RU"/>
              </w:rPr>
            </w:pP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827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spacing w:line="267" w:lineRule="exact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2" w:type="dxa"/>
          </w:tcPr>
          <w:p w:rsidR="002B5C3B" w:rsidRPr="00445E78" w:rsidRDefault="002B5C3B" w:rsidP="00DD6DC6">
            <w:pPr>
              <w:pStyle w:val="TableParagraph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>Русская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народная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сказка</w:t>
            </w:r>
            <w:r w:rsidRPr="00445E78">
              <w:rPr>
                <w:spacing w:val="-13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«У страха глаза велики».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spacing w:line="267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1103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2" w:type="dxa"/>
          </w:tcPr>
          <w:p w:rsidR="002B5C3B" w:rsidRPr="00445E78" w:rsidRDefault="002B5C3B" w:rsidP="00DD6DC6">
            <w:pPr>
              <w:pStyle w:val="TableParagraph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>Эскимосская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сказка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«Как лисичка</w:t>
            </w:r>
            <w:r w:rsidRPr="00445E78">
              <w:rPr>
                <w:spacing w:val="-3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бычка</w:t>
            </w:r>
            <w:r w:rsidRPr="00445E78">
              <w:rPr>
                <w:spacing w:val="-2"/>
                <w:sz w:val="24"/>
                <w:lang w:val="ru-RU"/>
              </w:rPr>
              <w:t xml:space="preserve"> обидела».</w:t>
            </w:r>
          </w:p>
          <w:p w:rsidR="002B5C3B" w:rsidRPr="00445E78" w:rsidRDefault="002B5C3B" w:rsidP="00DD6DC6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>Удмуртская</w:t>
            </w:r>
            <w:r w:rsidRPr="00445E78">
              <w:rPr>
                <w:spacing w:val="-14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сказка</w:t>
            </w:r>
            <w:r w:rsidRPr="00445E78">
              <w:rPr>
                <w:spacing w:val="-11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«Мышь</w:t>
            </w:r>
            <w:r w:rsidRPr="00445E78">
              <w:rPr>
                <w:spacing w:val="-12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 xml:space="preserve">и </w:t>
            </w:r>
            <w:r w:rsidRPr="00445E78">
              <w:rPr>
                <w:spacing w:val="-2"/>
                <w:sz w:val="24"/>
                <w:lang w:val="ru-RU"/>
              </w:rPr>
              <w:t>воробей».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887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22" w:type="dxa"/>
          </w:tcPr>
          <w:p w:rsidR="002B5C3B" w:rsidRPr="00445E78" w:rsidRDefault="002B5C3B" w:rsidP="00DD6DC6">
            <w:pPr>
              <w:pStyle w:val="TableParagraph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>Внеклассное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чтение.</w:t>
            </w:r>
            <w:r w:rsidRPr="00445E78">
              <w:rPr>
                <w:spacing w:val="33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Русская сказка «Лиса и козёл».</w:t>
            </w:r>
          </w:p>
          <w:p w:rsidR="002B5C3B" w:rsidRDefault="002B5C3B" w:rsidP="00DD6DC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Чукотская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сказка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Хвост</w:t>
            </w:r>
            <w:proofErr w:type="spellEnd"/>
            <w:r>
              <w:rPr>
                <w:spacing w:val="-2"/>
                <w:sz w:val="24"/>
              </w:rPr>
              <w:t>».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827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spacing w:line="270" w:lineRule="exact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22" w:type="dxa"/>
          </w:tcPr>
          <w:p w:rsidR="002B5C3B" w:rsidRPr="00445E78" w:rsidRDefault="002B5C3B" w:rsidP="00DD6DC6">
            <w:pPr>
              <w:pStyle w:val="TableParagraph"/>
              <w:ind w:right="459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>Мордовская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сказка</w:t>
            </w:r>
            <w:r w:rsidRPr="00445E78">
              <w:rPr>
                <w:spacing w:val="-15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«Как собака друга искала».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553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spacing w:line="270" w:lineRule="exact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22" w:type="dxa"/>
          </w:tcPr>
          <w:p w:rsidR="002B5C3B" w:rsidRPr="00445E78" w:rsidRDefault="002B5C3B" w:rsidP="0051655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proofErr w:type="spellStart"/>
            <w:r w:rsidRPr="00445E78">
              <w:rPr>
                <w:sz w:val="24"/>
                <w:lang w:val="ru-RU"/>
              </w:rPr>
              <w:t>Эвекийская</w:t>
            </w:r>
            <w:proofErr w:type="spellEnd"/>
            <w:r w:rsidRPr="00445E78">
              <w:rPr>
                <w:spacing w:val="-3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сказка</w:t>
            </w:r>
            <w:r w:rsidRPr="00445E78">
              <w:rPr>
                <w:spacing w:val="-2"/>
                <w:sz w:val="24"/>
                <w:lang w:val="ru-RU"/>
              </w:rPr>
              <w:t xml:space="preserve"> «Олешек</w:t>
            </w:r>
          </w:p>
          <w:p w:rsidR="002B5C3B" w:rsidRPr="00445E78" w:rsidRDefault="002B5C3B" w:rsidP="00DD6DC6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 xml:space="preserve">и </w:t>
            </w:r>
            <w:r w:rsidRPr="00445E78">
              <w:rPr>
                <w:spacing w:val="-2"/>
                <w:sz w:val="24"/>
                <w:lang w:val="ru-RU"/>
              </w:rPr>
              <w:t>солнце».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827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Адыгейская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сказка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Петух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pacing w:val="-2"/>
                <w:sz w:val="24"/>
              </w:rPr>
              <w:t>хвастун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552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Татарская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сказка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</w:t>
            </w:r>
            <w:proofErr w:type="spellStart"/>
            <w:r>
              <w:rPr>
                <w:spacing w:val="-4"/>
                <w:sz w:val="24"/>
              </w:rPr>
              <w:t>Три</w:t>
            </w:r>
            <w:proofErr w:type="spellEnd"/>
          </w:p>
          <w:p w:rsidR="002B5C3B" w:rsidRDefault="002B5C3B" w:rsidP="00DD6DC6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сестры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827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</w:t>
            </w:r>
          </w:p>
        </w:tc>
        <w:tc>
          <w:tcPr>
            <w:tcW w:w="9922" w:type="dxa"/>
          </w:tcPr>
          <w:p w:rsidR="002B5C3B" w:rsidRPr="00445E78" w:rsidRDefault="002B5C3B" w:rsidP="00DD6DC6">
            <w:pPr>
              <w:pStyle w:val="TableParagraph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>Обобщающий</w:t>
            </w:r>
            <w:r w:rsidRPr="00445E78">
              <w:rPr>
                <w:spacing w:val="-1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урок</w:t>
            </w:r>
            <w:r w:rsidRPr="00445E78">
              <w:rPr>
                <w:spacing w:val="-3"/>
                <w:sz w:val="24"/>
                <w:lang w:val="ru-RU"/>
              </w:rPr>
              <w:t xml:space="preserve"> </w:t>
            </w:r>
            <w:r w:rsidRPr="00445E78">
              <w:rPr>
                <w:sz w:val="24"/>
                <w:lang w:val="ru-RU"/>
              </w:rPr>
              <w:t>по</w:t>
            </w:r>
            <w:r w:rsidRPr="00445E78">
              <w:rPr>
                <w:spacing w:val="-3"/>
                <w:sz w:val="24"/>
                <w:lang w:val="ru-RU"/>
              </w:rPr>
              <w:t xml:space="preserve"> </w:t>
            </w:r>
            <w:r w:rsidRPr="00445E78">
              <w:rPr>
                <w:spacing w:val="-4"/>
                <w:sz w:val="24"/>
                <w:lang w:val="ru-RU"/>
              </w:rPr>
              <w:t>теме</w:t>
            </w:r>
          </w:p>
          <w:p w:rsidR="002B5C3B" w:rsidRPr="00445E78" w:rsidRDefault="002B5C3B" w:rsidP="00DD6DC6">
            <w:pPr>
              <w:pStyle w:val="TableParagraph"/>
              <w:rPr>
                <w:sz w:val="24"/>
                <w:lang w:val="ru-RU"/>
              </w:rPr>
            </w:pPr>
            <w:r w:rsidRPr="00445E78">
              <w:rPr>
                <w:sz w:val="24"/>
                <w:lang w:val="ru-RU"/>
              </w:rPr>
              <w:t>«Устное</w:t>
            </w:r>
            <w:r w:rsidRPr="00445E78">
              <w:rPr>
                <w:spacing w:val="-5"/>
                <w:sz w:val="24"/>
                <w:lang w:val="ru-RU"/>
              </w:rPr>
              <w:t xml:space="preserve"> </w:t>
            </w:r>
            <w:r w:rsidRPr="00445E78">
              <w:rPr>
                <w:spacing w:val="-2"/>
                <w:sz w:val="24"/>
                <w:lang w:val="ru-RU"/>
              </w:rPr>
              <w:t>народное</w:t>
            </w:r>
          </w:p>
          <w:p w:rsidR="002B5C3B" w:rsidRDefault="00516552" w:rsidP="00DD6DC6">
            <w:pPr>
              <w:pStyle w:val="TableParagraph"/>
              <w:spacing w:line="264" w:lineRule="exac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творчество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412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Ворон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лисица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412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9922" w:type="dxa"/>
          </w:tcPr>
          <w:p w:rsidR="002B5C3B" w:rsidRDefault="002B5C3B" w:rsidP="0051655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Садовник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сыновья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412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Белка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волк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409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Лгун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553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spacing w:line="270" w:lineRule="exact"/>
              <w:ind w:left="8" w:right="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9922" w:type="dxa"/>
          </w:tcPr>
          <w:p w:rsidR="002B5C3B" w:rsidRDefault="002B5C3B" w:rsidP="00DD6DC6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Веник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Проверка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техники</w:t>
            </w:r>
            <w:proofErr w:type="spellEnd"/>
          </w:p>
          <w:p w:rsidR="002B5C3B" w:rsidRDefault="002B5C3B" w:rsidP="00DD6DC6">
            <w:pPr>
              <w:pStyle w:val="TableParagraph"/>
              <w:spacing w:before="5" w:line="259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чтения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2B5C3B" w:rsidTr="002B5C3B">
        <w:trPr>
          <w:trHeight w:val="552"/>
        </w:trPr>
        <w:tc>
          <w:tcPr>
            <w:tcW w:w="851" w:type="dxa"/>
          </w:tcPr>
          <w:p w:rsidR="002B5C3B" w:rsidRDefault="002B5C3B" w:rsidP="00DD6DC6">
            <w:pPr>
              <w:pStyle w:val="TableParagraph"/>
              <w:ind w:left="8" w:right="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22" w:type="dxa"/>
          </w:tcPr>
          <w:p w:rsidR="002B5C3B" w:rsidRDefault="002B5C3B" w:rsidP="00516552">
            <w:pPr>
              <w:pStyle w:val="TableParagraph"/>
              <w:tabs>
                <w:tab w:val="left" w:pos="3435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Любимые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басни</w:t>
            </w:r>
            <w:proofErr w:type="spellEnd"/>
            <w:r>
              <w:rPr>
                <w:spacing w:val="-2"/>
                <w:sz w:val="24"/>
              </w:rPr>
              <w:t>.</w:t>
            </w:r>
            <w:r w:rsidR="00516552">
              <w:rPr>
                <w:spacing w:val="-2"/>
                <w:sz w:val="24"/>
              </w:rPr>
              <w:tab/>
            </w:r>
          </w:p>
          <w:p w:rsidR="002B5C3B" w:rsidRDefault="002B5C3B" w:rsidP="00DD6DC6">
            <w:pPr>
              <w:pStyle w:val="TableParagraph"/>
              <w:spacing w:before="5" w:line="259" w:lineRule="exact"/>
              <w:rPr>
                <w:b/>
                <w:sz w:val="24"/>
              </w:rPr>
            </w:pPr>
          </w:p>
        </w:tc>
        <w:tc>
          <w:tcPr>
            <w:tcW w:w="2552" w:type="dxa"/>
          </w:tcPr>
          <w:p w:rsidR="002B5C3B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516552" w:rsidTr="002B5C3B">
        <w:trPr>
          <w:trHeight w:val="552"/>
        </w:trPr>
        <w:tc>
          <w:tcPr>
            <w:tcW w:w="851" w:type="dxa"/>
          </w:tcPr>
          <w:p w:rsidR="00516552" w:rsidRPr="00516552" w:rsidRDefault="00516552" w:rsidP="00DD6DC6">
            <w:pPr>
              <w:pStyle w:val="TableParagraph"/>
              <w:ind w:left="8" w:right="1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17</w:t>
            </w:r>
          </w:p>
        </w:tc>
        <w:tc>
          <w:tcPr>
            <w:tcW w:w="9922" w:type="dxa"/>
          </w:tcPr>
          <w:p w:rsidR="00516552" w:rsidRPr="00516552" w:rsidRDefault="00516552" w:rsidP="00516552">
            <w:pPr>
              <w:pStyle w:val="TableParagraph"/>
              <w:tabs>
                <w:tab w:val="left" w:pos="3435"/>
              </w:tabs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Итоговый урок</w:t>
            </w:r>
          </w:p>
        </w:tc>
        <w:tc>
          <w:tcPr>
            <w:tcW w:w="2552" w:type="dxa"/>
          </w:tcPr>
          <w:p w:rsidR="00516552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516552" w:rsidTr="002B5C3B">
        <w:trPr>
          <w:trHeight w:val="552"/>
        </w:trPr>
        <w:tc>
          <w:tcPr>
            <w:tcW w:w="851" w:type="dxa"/>
          </w:tcPr>
          <w:p w:rsidR="00516552" w:rsidRDefault="00516552" w:rsidP="00DD6DC6">
            <w:pPr>
              <w:pStyle w:val="TableParagraph"/>
              <w:ind w:left="8" w:right="1"/>
              <w:rPr>
                <w:spacing w:val="-5"/>
                <w:sz w:val="24"/>
              </w:rPr>
            </w:pPr>
          </w:p>
        </w:tc>
        <w:tc>
          <w:tcPr>
            <w:tcW w:w="9922" w:type="dxa"/>
          </w:tcPr>
          <w:p w:rsidR="00516552" w:rsidRPr="00516552" w:rsidRDefault="00516552" w:rsidP="00516552">
            <w:pPr>
              <w:pStyle w:val="TableParagraph"/>
              <w:tabs>
                <w:tab w:val="left" w:pos="2340"/>
              </w:tabs>
              <w:rPr>
                <w:sz w:val="24"/>
                <w:lang w:val="ru-RU"/>
              </w:rPr>
            </w:pPr>
            <w:r>
              <w:rPr>
                <w:sz w:val="24"/>
              </w:rPr>
              <w:tab/>
            </w:r>
            <w:r w:rsidRPr="00516552">
              <w:rPr>
                <w:sz w:val="24"/>
                <w:lang w:val="ru-RU"/>
              </w:rPr>
              <w:t>ОБЩЕЕ</w:t>
            </w:r>
            <w:r w:rsidRPr="00516552">
              <w:rPr>
                <w:spacing w:val="-2"/>
                <w:sz w:val="24"/>
                <w:lang w:val="ru-RU"/>
              </w:rPr>
              <w:t xml:space="preserve"> </w:t>
            </w:r>
            <w:r w:rsidRPr="00516552">
              <w:rPr>
                <w:sz w:val="24"/>
                <w:lang w:val="ru-RU"/>
              </w:rPr>
              <w:t>КОЛИЧЕСТВО</w:t>
            </w:r>
            <w:r w:rsidRPr="00516552">
              <w:rPr>
                <w:spacing w:val="-2"/>
                <w:sz w:val="24"/>
                <w:lang w:val="ru-RU"/>
              </w:rPr>
              <w:t xml:space="preserve"> </w:t>
            </w:r>
            <w:r w:rsidRPr="00516552">
              <w:rPr>
                <w:sz w:val="24"/>
                <w:lang w:val="ru-RU"/>
              </w:rPr>
              <w:t>ЧАСОВ</w:t>
            </w:r>
            <w:r w:rsidRPr="00516552">
              <w:rPr>
                <w:spacing w:val="-3"/>
                <w:sz w:val="24"/>
                <w:lang w:val="ru-RU"/>
              </w:rPr>
              <w:t xml:space="preserve"> </w:t>
            </w:r>
            <w:r w:rsidRPr="00516552">
              <w:rPr>
                <w:sz w:val="24"/>
                <w:lang w:val="ru-RU"/>
              </w:rPr>
              <w:t>ПО</w:t>
            </w:r>
            <w:r w:rsidRPr="00516552">
              <w:rPr>
                <w:spacing w:val="-2"/>
                <w:sz w:val="24"/>
                <w:lang w:val="ru-RU"/>
              </w:rPr>
              <w:t xml:space="preserve"> ПРОГРАММЕ</w:t>
            </w:r>
            <w:r>
              <w:rPr>
                <w:spacing w:val="-5"/>
                <w:sz w:val="24"/>
                <w:lang w:val="ru-RU"/>
              </w:rPr>
              <w:t xml:space="preserve"> 34</w:t>
            </w:r>
          </w:p>
        </w:tc>
        <w:tc>
          <w:tcPr>
            <w:tcW w:w="2552" w:type="dxa"/>
          </w:tcPr>
          <w:p w:rsidR="00516552" w:rsidRPr="00516552" w:rsidRDefault="00516552" w:rsidP="00516552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</w:p>
        </w:tc>
      </w:tr>
    </w:tbl>
    <w:p w:rsidR="00445E78" w:rsidRDefault="00445E78" w:rsidP="00445E78">
      <w:pPr>
        <w:rPr>
          <w:b/>
          <w:sz w:val="24"/>
        </w:rPr>
      </w:pPr>
    </w:p>
    <w:p w:rsidR="00445E78" w:rsidRDefault="00445E78" w:rsidP="00703A98">
      <w:pPr>
        <w:rPr>
          <w:sz w:val="24"/>
          <w:szCs w:val="24"/>
        </w:rPr>
      </w:pPr>
    </w:p>
    <w:p w:rsidR="00F92FCF" w:rsidRDefault="00F92FCF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Default="00C025A7" w:rsidP="00703A98">
      <w:pPr>
        <w:rPr>
          <w:sz w:val="24"/>
          <w:szCs w:val="24"/>
        </w:rPr>
      </w:pPr>
    </w:p>
    <w:p w:rsidR="00C025A7" w:rsidRPr="00445E78" w:rsidRDefault="00C025A7" w:rsidP="00703A98">
      <w:pPr>
        <w:rPr>
          <w:sz w:val="24"/>
          <w:szCs w:val="24"/>
        </w:rPr>
      </w:pPr>
    </w:p>
    <w:p w:rsidR="008241A3" w:rsidRDefault="008241A3" w:rsidP="008241A3">
      <w:pPr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ПО ПРЕДМЕТУ ОКРУЖАЮЩИЙ МИР</w:t>
      </w:r>
    </w:p>
    <w:p w:rsidR="00C025A7" w:rsidRPr="00B60AD7" w:rsidRDefault="00C025A7" w:rsidP="00C025A7">
      <w:pPr>
        <w:pStyle w:val="af2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9830"/>
        <w:gridCol w:w="2694"/>
      </w:tblGrid>
      <w:tr w:rsidR="00C025A7" w:rsidRPr="00B60AD7" w:rsidTr="00C025A7">
        <w:trPr>
          <w:trHeight w:val="430"/>
        </w:trPr>
        <w:tc>
          <w:tcPr>
            <w:tcW w:w="938" w:type="dxa"/>
            <w:vMerge w:val="restart"/>
          </w:tcPr>
          <w:p w:rsidR="00C025A7" w:rsidRDefault="00C025A7" w:rsidP="00C025A7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9830" w:type="dxa"/>
            <w:vMerge w:val="restart"/>
          </w:tcPr>
          <w:p w:rsidR="00C025A7" w:rsidRDefault="00C025A7" w:rsidP="00C025A7">
            <w:pPr>
              <w:pStyle w:val="TableParagraph"/>
              <w:spacing w:line="273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694" w:type="dxa"/>
            <w:vMerge w:val="restart"/>
          </w:tcPr>
          <w:p w:rsidR="00C025A7" w:rsidRDefault="00C025A7" w:rsidP="00C025A7">
            <w:pPr>
              <w:pStyle w:val="TableParagraph"/>
              <w:spacing w:before="263" w:line="270" w:lineRule="atLeast"/>
              <w:ind w:left="442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C025A7" w:rsidRPr="00B60AD7" w:rsidTr="00C025A7">
        <w:trPr>
          <w:trHeight w:val="276"/>
        </w:trPr>
        <w:tc>
          <w:tcPr>
            <w:tcW w:w="938" w:type="dxa"/>
            <w:vMerge/>
          </w:tcPr>
          <w:p w:rsidR="00C025A7" w:rsidRPr="00B60AD7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0" w:type="dxa"/>
            <w:vMerge/>
          </w:tcPr>
          <w:p w:rsidR="00C025A7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C025A7" w:rsidRPr="00B60AD7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D1028B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02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9830" w:type="dxa"/>
          </w:tcPr>
          <w:p w:rsidR="00C025A7" w:rsidRPr="00D1028B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«Где мы живём</w:t>
            </w:r>
            <w:r w:rsidRPr="00D1028B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C025A7" w:rsidRPr="00D1028B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D1028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E2096F">
              <w:t>Родная</w:t>
            </w:r>
            <w:r>
              <w:t xml:space="preserve"> с</w:t>
            </w:r>
            <w:r w:rsidRPr="00E2096F">
              <w:t>трана.</w:t>
            </w:r>
            <w:r>
              <w:t xml:space="preserve"> </w:t>
            </w:r>
            <w:r w:rsidRPr="00E2096F">
              <w:t>Город и село.</w:t>
            </w:r>
            <w:r>
              <w:t xml:space="preserve"> Проект «Родной город (село)».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830" w:type="dxa"/>
          </w:tcPr>
          <w:p w:rsidR="00C025A7" w:rsidRPr="00E2096F" w:rsidRDefault="00C025A7" w:rsidP="00B75241">
            <w:r w:rsidRPr="00E2096F">
              <w:t>Природа и рукотворный мир.</w:t>
            </w:r>
          </w:p>
          <w:p w:rsidR="00C025A7" w:rsidRPr="00D95E3F" w:rsidRDefault="00C025A7" w:rsidP="00B75241">
            <w:r w:rsidRPr="00E2096F">
              <w:t>Проверим себя и оценим свои достижения по разделу</w:t>
            </w:r>
            <w:r>
              <w:t>:</w:t>
            </w:r>
            <w:r w:rsidRPr="00E2096F">
              <w:t xml:space="preserve"> «Где мы живём»</w:t>
            </w:r>
            <w:r>
              <w:t>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58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583A">
              <w:rPr>
                <w:rFonts w:ascii="Times New Roman" w:hAnsi="Times New Roman"/>
                <w:b/>
                <w:sz w:val="24"/>
                <w:szCs w:val="24"/>
              </w:rPr>
              <w:t>«Природа»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583A">
              <w:rPr>
                <w:rFonts w:ascii="Times New Roman" w:hAnsi="Times New Roman"/>
                <w:b/>
                <w:sz w:val="24"/>
                <w:szCs w:val="24"/>
              </w:rPr>
              <w:t>10 ч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830" w:type="dxa"/>
          </w:tcPr>
          <w:p w:rsidR="00C025A7" w:rsidRPr="00E2096F" w:rsidRDefault="00C025A7" w:rsidP="00B75241">
            <w:r w:rsidRPr="00E2096F">
              <w:t>Неживая</w:t>
            </w:r>
            <w:r>
              <w:t xml:space="preserve"> </w:t>
            </w:r>
            <w:r w:rsidRPr="00E2096F">
              <w:t>и живая</w:t>
            </w:r>
            <w:r>
              <w:t xml:space="preserve"> </w:t>
            </w:r>
            <w:r w:rsidRPr="00E2096F">
              <w:t>природа.</w:t>
            </w:r>
            <w:r>
              <w:t xml:space="preserve"> </w:t>
            </w:r>
            <w:r w:rsidRPr="00E2096F">
              <w:t>Явления</w:t>
            </w:r>
          </w:p>
          <w:p w:rsidR="00C025A7" w:rsidRPr="00D95E3F" w:rsidRDefault="00C025A7" w:rsidP="00B75241">
            <w:r w:rsidRPr="00E2096F">
              <w:t>природы.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E2096F">
              <w:t>Что такое погода?</w:t>
            </w:r>
            <w:r>
              <w:t xml:space="preserve"> </w:t>
            </w:r>
            <w:r w:rsidRPr="00E2096F">
              <w:t>В гости к осени (экскурсия)</w:t>
            </w:r>
            <w:r>
              <w:t>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830" w:type="dxa"/>
          </w:tcPr>
          <w:p w:rsidR="00C025A7" w:rsidRPr="00E2096F" w:rsidRDefault="00C025A7" w:rsidP="00B75241">
            <w:r w:rsidRPr="00E2096F">
              <w:t>В гости к осени. Звёздное небо.</w:t>
            </w:r>
          </w:p>
          <w:p w:rsidR="00C025A7" w:rsidRPr="00211D0B" w:rsidRDefault="00C025A7" w:rsidP="00B75241">
            <w:pPr>
              <w:rPr>
                <w:b/>
                <w:u w:val="single"/>
              </w:rPr>
            </w:pP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E2096F">
              <w:t>Заглянем в кладовые Земли. Про воздух и про воду.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E2096F">
              <w:t>Какие бывают растения? Какие бывают животные?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E2096F">
              <w:t>Невидимые нити. Дикорастущие и культурные растения.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D95E3F">
              <w:t>Дикие и домашние животные. Комнатные растения</w:t>
            </w:r>
            <w:r>
              <w:t>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D95E3F">
              <w:t>Животные живого уголка. Про кошек и собак</w:t>
            </w:r>
            <w:r>
              <w:t>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830" w:type="dxa"/>
          </w:tcPr>
          <w:p w:rsidR="00C025A7" w:rsidRPr="00D95E3F" w:rsidRDefault="00C025A7" w:rsidP="00B75241">
            <w:r w:rsidRPr="00D95E3F">
              <w:t xml:space="preserve">Красная книга. Будь природе другом! 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830" w:type="dxa"/>
          </w:tcPr>
          <w:p w:rsidR="00C025A7" w:rsidRPr="00B44888" w:rsidRDefault="00C025A7" w:rsidP="00C025A7">
            <w:r>
              <w:t>Проверим себя и оценим свои достижения по разделу «Возьми под защиту</w:t>
            </w:r>
            <w:proofErr w:type="gramStart"/>
            <w:r>
              <w:t>»,  «</w:t>
            </w:r>
            <w:proofErr w:type="gramEnd"/>
            <w:r>
              <w:t xml:space="preserve">Природа». 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B44888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88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III.</w:t>
            </w:r>
          </w:p>
        </w:tc>
        <w:tc>
          <w:tcPr>
            <w:tcW w:w="9830" w:type="dxa"/>
          </w:tcPr>
          <w:p w:rsidR="00C025A7" w:rsidRPr="00B44888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888">
              <w:rPr>
                <w:rFonts w:ascii="Times New Roman" w:hAnsi="Times New Roman"/>
                <w:b/>
                <w:sz w:val="24"/>
                <w:szCs w:val="24"/>
              </w:rPr>
              <w:t>Жизнь города и села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C025A7" w:rsidRPr="00B44888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888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экономика?  Из чего это сделано?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построить дом? Какой бывает транспорт?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и образование. Все профессии важны. Проект «Профессии».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гости к зиме. Экскурсия в зимний парк.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«Жизнь города и села». Презентация проектов: «Родной город (село)», «Красная книга или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Возьмём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защиту», «Профессии». 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8310E6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0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9830" w:type="dxa"/>
          </w:tcPr>
          <w:p w:rsidR="00C025A7" w:rsidRPr="008310E6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0E6">
              <w:rPr>
                <w:rFonts w:ascii="Times New Roman" w:hAnsi="Times New Roman"/>
                <w:b/>
                <w:sz w:val="24"/>
                <w:szCs w:val="24"/>
              </w:rPr>
              <w:t>Здоровье и безопасность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C025A7" w:rsidRPr="008310E6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0E6">
              <w:rPr>
                <w:rFonts w:ascii="Times New Roman" w:hAnsi="Times New Roman"/>
                <w:b/>
                <w:sz w:val="24"/>
                <w:szCs w:val="24"/>
              </w:rPr>
              <w:t>5 ч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832E1E">
              <w:rPr>
                <w:rFonts w:ascii="Times New Roman" w:hAnsi="Times New Roman"/>
                <w:sz w:val="24"/>
                <w:szCs w:val="24"/>
              </w:rPr>
              <w:t>Строение тела человека</w:t>
            </w:r>
            <w:r>
              <w:rPr>
                <w:rFonts w:ascii="Times New Roman" w:hAnsi="Times New Roman"/>
                <w:sz w:val="24"/>
                <w:szCs w:val="24"/>
              </w:rPr>
              <w:t>. Если хочешь быть здоров.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Берегись автомобиля! Школа пешехода.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Домашние опасности. Пожар.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воде и в лесу. Опасные незнакомцы.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8310E6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0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V.</w:t>
            </w:r>
          </w:p>
        </w:tc>
        <w:tc>
          <w:tcPr>
            <w:tcW w:w="9830" w:type="dxa"/>
          </w:tcPr>
          <w:p w:rsidR="00C025A7" w:rsidRPr="008310E6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0E6">
              <w:rPr>
                <w:rFonts w:ascii="Times New Roman" w:hAnsi="Times New Roman"/>
                <w:b/>
                <w:sz w:val="24"/>
                <w:szCs w:val="24"/>
              </w:rPr>
              <w:t>Обобщение.</w:t>
            </w:r>
          </w:p>
        </w:tc>
        <w:tc>
          <w:tcPr>
            <w:tcW w:w="2694" w:type="dxa"/>
          </w:tcPr>
          <w:p w:rsidR="00C025A7" w:rsidRPr="008310E6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0E6">
              <w:rPr>
                <w:rFonts w:ascii="Times New Roman" w:hAnsi="Times New Roman"/>
                <w:b/>
                <w:sz w:val="24"/>
                <w:szCs w:val="24"/>
              </w:rPr>
              <w:t>3 ч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Наша дружная семья. Проект «Родословная».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школе. Правила вежливости. 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 и твои друзья. Мы – зрители и пассажиры. Проверим себя и оценим свои достижения по разделу «Общение».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1F6A07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A0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VI.</w:t>
            </w:r>
          </w:p>
        </w:tc>
        <w:tc>
          <w:tcPr>
            <w:tcW w:w="9830" w:type="dxa"/>
          </w:tcPr>
          <w:p w:rsidR="00C025A7" w:rsidRPr="001F6A07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A07">
              <w:rPr>
                <w:rFonts w:ascii="Times New Roman" w:hAnsi="Times New Roman"/>
                <w:b/>
                <w:sz w:val="24"/>
                <w:szCs w:val="24"/>
              </w:rPr>
              <w:t>Путешествия.</w:t>
            </w:r>
          </w:p>
        </w:tc>
        <w:tc>
          <w:tcPr>
            <w:tcW w:w="2694" w:type="dxa"/>
          </w:tcPr>
          <w:p w:rsidR="00C025A7" w:rsidRPr="001F6A07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6A07">
              <w:rPr>
                <w:rFonts w:ascii="Times New Roman" w:hAnsi="Times New Roman"/>
                <w:b/>
                <w:sz w:val="24"/>
                <w:szCs w:val="24"/>
              </w:rPr>
              <w:t>9 ч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Посмотри вокруг. Ориентирование на местности.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земной поверхности. Водные богатства.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гости к весне. Экскурсия в весенний парк.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 на карте. Проект «Города России».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Москве. Московский Кремль.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на Неве. Путешествие по планете.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материкам. Страны мира. Проект «Страны мира».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Впереди лето! Проверим себя и оценим свои достижения по разделу «Путешествия».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9830" w:type="dxa"/>
          </w:tcPr>
          <w:p w:rsidR="00C025A7" w:rsidRPr="009F583A" w:rsidRDefault="00C025A7" w:rsidP="00B7524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проектов: «Родословная», «Города России», «Страны мира».</w:t>
            </w:r>
          </w:p>
        </w:tc>
        <w:tc>
          <w:tcPr>
            <w:tcW w:w="2694" w:type="dxa"/>
          </w:tcPr>
          <w:p w:rsidR="00C025A7" w:rsidRPr="009F583A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25A7" w:rsidRPr="00B60AD7" w:rsidTr="00C025A7">
        <w:trPr>
          <w:trHeight w:val="341"/>
        </w:trPr>
        <w:tc>
          <w:tcPr>
            <w:tcW w:w="938" w:type="dxa"/>
          </w:tcPr>
          <w:p w:rsidR="00C025A7" w:rsidRDefault="00C025A7" w:rsidP="00B75241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30" w:type="dxa"/>
          </w:tcPr>
          <w:p w:rsidR="00C025A7" w:rsidRPr="00C025A7" w:rsidRDefault="00C025A7" w:rsidP="00C025A7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C025A7">
              <w:rPr>
                <w:rFonts w:ascii="Times New Roman" w:hAnsi="Times New Roman"/>
                <w:b/>
                <w:sz w:val="24"/>
              </w:rPr>
              <w:t>ОБЩЕЕ</w:t>
            </w:r>
            <w:r w:rsidRPr="00C025A7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C025A7">
              <w:rPr>
                <w:rFonts w:ascii="Times New Roman" w:hAnsi="Times New Roman"/>
                <w:b/>
                <w:sz w:val="24"/>
              </w:rPr>
              <w:t>КОЛИЧЕСТВО</w:t>
            </w:r>
            <w:r w:rsidRPr="00C025A7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C025A7">
              <w:rPr>
                <w:rFonts w:ascii="Times New Roman" w:hAnsi="Times New Roman"/>
                <w:b/>
                <w:sz w:val="24"/>
              </w:rPr>
              <w:t>ЧАСОВ</w:t>
            </w:r>
            <w:r w:rsidRPr="00C025A7"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 w:rsidRPr="00C025A7">
              <w:rPr>
                <w:rFonts w:ascii="Times New Roman" w:hAnsi="Times New Roman"/>
                <w:b/>
                <w:sz w:val="24"/>
              </w:rPr>
              <w:t>ПО</w:t>
            </w:r>
            <w:r w:rsidRPr="00C025A7">
              <w:rPr>
                <w:rFonts w:ascii="Times New Roman" w:hAnsi="Times New Roman"/>
                <w:b/>
                <w:spacing w:val="-2"/>
                <w:sz w:val="24"/>
              </w:rPr>
              <w:t xml:space="preserve"> ПРОГРАММЕ</w:t>
            </w:r>
            <w:r w:rsidRPr="00C025A7">
              <w:rPr>
                <w:rFonts w:ascii="Times New Roman" w:hAnsi="Times New Roman"/>
                <w:b/>
                <w:spacing w:val="-5"/>
                <w:sz w:val="24"/>
              </w:rPr>
              <w:t xml:space="preserve"> 34</w:t>
            </w:r>
          </w:p>
        </w:tc>
        <w:tc>
          <w:tcPr>
            <w:tcW w:w="2694" w:type="dxa"/>
          </w:tcPr>
          <w:p w:rsidR="00C025A7" w:rsidRPr="001F6A07" w:rsidRDefault="00C025A7" w:rsidP="00B7524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025A7" w:rsidRDefault="00C025A7" w:rsidP="00C025A7"/>
    <w:p w:rsidR="00C025A7" w:rsidRDefault="00C025A7" w:rsidP="008241A3">
      <w:pPr>
        <w:rPr>
          <w:b/>
          <w:sz w:val="24"/>
        </w:rPr>
      </w:pPr>
    </w:p>
    <w:p w:rsidR="00C025A7" w:rsidRDefault="00C025A7" w:rsidP="008241A3">
      <w:pPr>
        <w:rPr>
          <w:b/>
          <w:sz w:val="24"/>
        </w:rPr>
      </w:pPr>
    </w:p>
    <w:p w:rsidR="00C025A7" w:rsidRDefault="00C025A7" w:rsidP="008241A3">
      <w:pPr>
        <w:rPr>
          <w:b/>
          <w:sz w:val="24"/>
        </w:rPr>
      </w:pPr>
    </w:p>
    <w:p w:rsidR="00C025A7" w:rsidRDefault="00C025A7" w:rsidP="008241A3">
      <w:pPr>
        <w:rPr>
          <w:b/>
          <w:sz w:val="24"/>
        </w:rPr>
      </w:pPr>
    </w:p>
    <w:p w:rsidR="00C025A7" w:rsidRDefault="00C025A7" w:rsidP="008241A3">
      <w:pPr>
        <w:rPr>
          <w:b/>
          <w:sz w:val="24"/>
        </w:rPr>
      </w:pPr>
    </w:p>
    <w:p w:rsidR="00C025A7" w:rsidRDefault="00C025A7" w:rsidP="008241A3">
      <w:pPr>
        <w:rPr>
          <w:b/>
          <w:sz w:val="24"/>
        </w:rPr>
      </w:pPr>
    </w:p>
    <w:p w:rsidR="00C025A7" w:rsidRDefault="00C025A7" w:rsidP="008241A3">
      <w:pPr>
        <w:rPr>
          <w:b/>
          <w:sz w:val="24"/>
        </w:rPr>
      </w:pPr>
    </w:p>
    <w:p w:rsidR="008241A3" w:rsidRDefault="008241A3" w:rsidP="008241A3">
      <w:pPr>
        <w:rPr>
          <w:sz w:val="24"/>
          <w:szCs w:val="24"/>
        </w:rPr>
      </w:pPr>
    </w:p>
    <w:p w:rsidR="008C7F71" w:rsidRDefault="008C7F71" w:rsidP="008C7F71">
      <w:pPr>
        <w:spacing w:after="320" w:line="230" w:lineRule="auto"/>
        <w:rPr>
          <w:b/>
          <w:color w:val="000000"/>
          <w:sz w:val="24"/>
        </w:rPr>
      </w:pPr>
    </w:p>
    <w:p w:rsidR="008C7F71" w:rsidRDefault="008C7F71" w:rsidP="008C7F71">
      <w:pPr>
        <w:spacing w:after="320" w:line="23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ПОУРОЧНОЕ ПЛАНИРОВАНИЕ </w:t>
      </w:r>
      <w:r w:rsidR="00C025A7">
        <w:rPr>
          <w:b/>
          <w:color w:val="000000"/>
          <w:sz w:val="24"/>
        </w:rPr>
        <w:t>ПО ПРЕДМЕТУ АНГЛИЙСКИЙ ЯЗЫК</w:t>
      </w:r>
    </w:p>
    <w:tbl>
      <w:tblPr>
        <w:tblW w:w="0" w:type="auto"/>
        <w:tblInd w:w="-4" w:type="dxa"/>
        <w:tblLayout w:type="fixed"/>
        <w:tblLook w:val="04A0" w:firstRow="1" w:lastRow="0" w:firstColumn="1" w:lastColumn="0" w:noHBand="0" w:noVBand="1"/>
      </w:tblPr>
      <w:tblGrid>
        <w:gridCol w:w="10"/>
        <w:gridCol w:w="960"/>
        <w:gridCol w:w="9802"/>
        <w:gridCol w:w="2977"/>
      </w:tblGrid>
      <w:tr w:rsidR="00C82E97" w:rsidRPr="00C82E97" w:rsidTr="00C82E97">
        <w:trPr>
          <w:gridBefore w:val="1"/>
          <w:wBefore w:w="10" w:type="dxa"/>
          <w:trHeight w:val="8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2E97" w:rsidRPr="00C82E97" w:rsidRDefault="00C82E97" w:rsidP="00DD6DC6">
            <w:pPr>
              <w:spacing w:before="98" w:line="262" w:lineRule="auto"/>
              <w:ind w:left="72" w:right="432"/>
              <w:rPr>
                <w:sz w:val="24"/>
                <w:szCs w:val="24"/>
              </w:rPr>
            </w:pPr>
            <w:r w:rsidRPr="00C82E97">
              <w:rPr>
                <w:b/>
                <w:color w:val="000000"/>
                <w:sz w:val="24"/>
                <w:szCs w:val="24"/>
              </w:rPr>
              <w:t>№</w:t>
            </w:r>
            <w:r w:rsidRPr="00C82E97">
              <w:rPr>
                <w:sz w:val="24"/>
                <w:szCs w:val="24"/>
              </w:rPr>
              <w:br/>
            </w:r>
            <w:r w:rsidRPr="00C82E97">
              <w:rPr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82E97" w:rsidRPr="00C82E97" w:rsidRDefault="00C82E9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2E97" w:rsidRPr="00C82E97" w:rsidRDefault="00C82E97" w:rsidP="00C82E97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b/>
                <w:color w:val="000000"/>
                <w:sz w:val="24"/>
                <w:szCs w:val="24"/>
              </w:rPr>
              <w:t>Количество часов</w:t>
            </w:r>
            <w:r w:rsidRPr="00C82E97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proofErr w:type="spellStart"/>
            <w:r w:rsidRPr="00C82E97">
              <w:rPr>
                <w:sz w:val="24"/>
                <w:szCs w:val="24"/>
              </w:rPr>
              <w:t>Введение.Вводный</w:t>
            </w:r>
            <w:proofErr w:type="spellEnd"/>
            <w:r w:rsidRPr="00C82E97">
              <w:rPr>
                <w:sz w:val="24"/>
                <w:szCs w:val="24"/>
              </w:rPr>
              <w:t xml:space="preserve"> модуль. Знакомство.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Мои буквы(a-h)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Мои буквы(i-q)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4"/>
        </w:trPr>
        <w:tc>
          <w:tcPr>
            <w:tcW w:w="9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100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98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Мои буквы(r-z)</w:t>
            </w:r>
          </w:p>
        </w:tc>
        <w:tc>
          <w:tcPr>
            <w:tcW w:w="297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100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Буквосочетания(</w:t>
            </w:r>
            <w:proofErr w:type="spellStart"/>
            <w:r w:rsidRPr="00C82E97">
              <w:rPr>
                <w:sz w:val="24"/>
                <w:szCs w:val="24"/>
              </w:rPr>
              <w:t>sh,ch</w:t>
            </w:r>
            <w:proofErr w:type="spellEnd"/>
            <w:r w:rsidRPr="00C82E97">
              <w:rPr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Буквосочетания(</w:t>
            </w:r>
            <w:proofErr w:type="spellStart"/>
            <w:r w:rsidRPr="00C82E97">
              <w:rPr>
                <w:sz w:val="24"/>
                <w:szCs w:val="24"/>
              </w:rPr>
              <w:t>th,ph</w:t>
            </w:r>
            <w:proofErr w:type="spellEnd"/>
            <w:r w:rsidRPr="00C82E97"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Английский алфавит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Привет! Знакомство с персонажами учебника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Привет! Слушаем команды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Моя семья. Новая лексика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sz w:val="24"/>
                <w:szCs w:val="24"/>
              </w:rPr>
              <w:t>Моя семья. Мои любимые цвета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C82E97">
              <w:rPr>
                <w:color w:val="000000" w:themeColor="text1"/>
              </w:rPr>
              <w:t xml:space="preserve"> Мой дом. Лексический материал.                  </w:t>
            </w:r>
            <w:r w:rsidR="00C82E97" w:rsidRPr="00C82E97">
              <w:rPr>
                <w:color w:val="000000" w:themeColor="text1"/>
              </w:rPr>
              <w:t xml:space="preserve">                           </w:t>
            </w:r>
          </w:p>
          <w:p w:rsidR="00C025A7" w:rsidRPr="00C82E97" w:rsidRDefault="00C025A7" w:rsidP="00DD6DC6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C025A7" w:rsidRPr="00C82E97" w:rsidRDefault="00C025A7" w:rsidP="00DD6DC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</w:rPr>
              <w:t>Мой дом. Практика говорения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</w:rPr>
              <w:t xml:space="preserve">Где же </w:t>
            </w:r>
            <w:proofErr w:type="spellStart"/>
            <w:r w:rsidRPr="00C82E97">
              <w:rPr>
                <w:color w:val="000000" w:themeColor="text1"/>
                <w:sz w:val="24"/>
                <w:szCs w:val="24"/>
              </w:rPr>
              <w:t>Чаклз</w:t>
            </w:r>
            <w:proofErr w:type="spellEnd"/>
            <w:r w:rsidRPr="00C82E97">
              <w:rPr>
                <w:color w:val="000000" w:themeColor="text1"/>
                <w:sz w:val="24"/>
                <w:szCs w:val="24"/>
              </w:rPr>
              <w:t>? Комнаты в доме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</w:rPr>
              <w:t xml:space="preserve">Где же </w:t>
            </w:r>
            <w:proofErr w:type="spellStart"/>
            <w:r w:rsidRPr="00C82E97">
              <w:rPr>
                <w:color w:val="000000" w:themeColor="text1"/>
                <w:sz w:val="24"/>
                <w:szCs w:val="24"/>
              </w:rPr>
              <w:t>Чаклз</w:t>
            </w:r>
            <w:proofErr w:type="spellEnd"/>
            <w:r w:rsidRPr="00C82E97">
              <w:rPr>
                <w:color w:val="000000" w:themeColor="text1"/>
                <w:sz w:val="24"/>
                <w:szCs w:val="24"/>
              </w:rPr>
              <w:t>? </w:t>
            </w:r>
            <w:r w:rsidRPr="00C82E97">
              <w:rPr>
                <w:b/>
                <w:bCs/>
                <w:color w:val="000000" w:themeColor="text1"/>
                <w:sz w:val="24"/>
                <w:szCs w:val="24"/>
              </w:rPr>
              <w:t>Контроль чтения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</w:rPr>
              <w:t>В Ванной. </w:t>
            </w:r>
            <w:r w:rsidRPr="00C82E97">
              <w:rPr>
                <w:b/>
                <w:bCs/>
                <w:color w:val="000000" w:themeColor="text1"/>
                <w:sz w:val="24"/>
                <w:szCs w:val="24"/>
              </w:rPr>
              <w:t>Контроль письма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</w:rPr>
              <w:t>В ванной. </w:t>
            </w:r>
            <w:r w:rsidRPr="00C82E97">
              <w:rPr>
                <w:b/>
                <w:bCs/>
                <w:color w:val="000000" w:themeColor="text1"/>
                <w:sz w:val="24"/>
                <w:szCs w:val="24"/>
              </w:rPr>
              <w:t xml:space="preserve">Работа над ошибками.                                                           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100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</w:rPr>
              <w:t>Великобритания в фокусе. Сады в России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100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100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Английская сказка. Городская мышка и деревенская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100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Теперь я знаю.  Давай поиграем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21.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Мой дом. Тест к модулю 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Мой день рождения. Новая лексика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Мой день рождения.  Практика говорения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Вкусный шоколад. Новая лексика.                                                           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Вкусный шоколад. Практика говорения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9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Моя любимая еда. Новая лексика.                                                           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sz w:val="24"/>
                <w:szCs w:val="24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Моя любимая еда.  Практика говорения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Любимая еда. Колпак для праздника. Контроль чтения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Традиционная русская кухня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30.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Английская сказка. Городская мышка и деревенская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Теперь я знаю.                                                 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Тест к модулю 2. Итоговый урок.                                                               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Мои животные. Новая лексика. Модальный глагол “</w:t>
            </w:r>
            <w:proofErr w:type="spellStart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can</w:t>
            </w:r>
            <w:proofErr w:type="spellEnd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” (уметь) и глаголы движения.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lastRenderedPageBreak/>
              <w:t>34.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Мои животные. Практика говорения и </w:t>
            </w:r>
            <w:proofErr w:type="spellStart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. Развитие координации движений. 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35/3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8C7F71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35.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Я умею прыгать. Новая лексика. Строим вопрос: «Ты умеешь…?».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8C7F71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Я умею прыгать. Практика говорения.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В цирке. Новая лексика. Практика </w:t>
            </w:r>
            <w:proofErr w:type="spellStart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В цирке.  Практика говорения: «Я не умею…»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Я умею петь. Съедобный аквариум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Я обожаю домашних животных. Новая лексика.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Английская сказка. Городская мышка и деревенская мышка.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42.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Теперь я знаю. Проверочная работа.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8C7F71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43.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Тест к модулю 3 (по теме: «Мои животные»)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44.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Мои игрушки. Новая лексика. Предлоги места.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Работа над ошибками.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45.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Мои игрушки. Практика говорения и письма.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46.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У неё голубые глаза. Новая лексика. Учимся говорить: «У меня есть…»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У неё голубые глаза. Практика говорения и </w:t>
            </w:r>
            <w:proofErr w:type="spellStart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48.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Замечательный медвежонок. Новая лексика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49.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Замечательный медвежонок. Описываем любимую </w:t>
            </w:r>
            <w:proofErr w:type="spellStart"/>
            <w:proofErr w:type="gramStart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игрушку.Контроль</w:t>
            </w:r>
            <w:proofErr w:type="spellEnd"/>
            <w:proofErr w:type="gramEnd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 чтения (промежуточный контроль).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50.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Мои игрушки. Веселье в школе!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51.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Магазины, где продаются плюшевые мишки. Практика говорения.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52/19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52.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Английская сказка. Городская мышка и деревенская.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53.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Теперь я знаю. Контроль письма (промежуточный контроль).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lastRenderedPageBreak/>
              <w:t>54.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Тест к модулю 4. (по теме: «Мои игрушки») Работа над ошибками. Итоговый урок.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55.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Мои каникулы. Новая лексика.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56.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Мои каникулы. Практика говорения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57.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Ветрено.  Погода и одежда. Новая лексика. Учимся спрашивать: «Какая сегодня погода?»</w:t>
            </w:r>
          </w:p>
          <w:p w:rsidR="00C025A7" w:rsidRPr="00C82E97" w:rsidRDefault="00C025A7" w:rsidP="008C7F71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58.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Ветрено! Погода и одежда. Практика говорения.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59.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Волшебный остров. Новая лексика.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60.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Волшебный остров! Практика </w:t>
            </w:r>
            <w:proofErr w:type="spellStart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 и говорения.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8C7F71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61.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Мои каникулы. Солнечные часы.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62.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Прекрасный Корнуолл. Каникулы в России. Практика чтения и перевода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63.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Английская сказка. Городская мышка и деревенская. Практика чтения и перевода.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64.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Теперь я знаю. Проверочная работа.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65.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Тест к модулю 5 (по теме: «Мои каникулы»).</w:t>
            </w: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66.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 xml:space="preserve">Время развлечений. Практика чтения. Контроль чтения </w:t>
            </w:r>
          </w:p>
          <w:p w:rsidR="00C025A7" w:rsidRPr="00C82E97" w:rsidRDefault="00C025A7" w:rsidP="008C7F71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67.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gridBefore w:val="1"/>
          <w:wBefore w:w="10" w:type="dxa"/>
          <w:trHeight w:hRule="exact" w:val="4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30" w:lineRule="auto"/>
              <w:ind w:left="72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68.</w:t>
            </w:r>
          </w:p>
        </w:tc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C82E97">
              <w:rPr>
                <w:color w:val="000000" w:themeColor="text1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color w:val="000000"/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1</w:t>
            </w:r>
          </w:p>
        </w:tc>
      </w:tr>
      <w:tr w:rsidR="00C025A7" w:rsidRPr="00C82E97" w:rsidTr="00C82E97">
        <w:trPr>
          <w:trHeight w:hRule="exact" w:val="808"/>
        </w:trPr>
        <w:tc>
          <w:tcPr>
            <w:tcW w:w="10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DD6DC6">
            <w:pPr>
              <w:spacing w:before="98" w:line="262" w:lineRule="auto"/>
              <w:ind w:left="72" w:right="144"/>
              <w:rPr>
                <w:sz w:val="24"/>
                <w:szCs w:val="24"/>
              </w:rPr>
            </w:pPr>
            <w:r w:rsidRPr="00C82E97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  <w:r w:rsidR="00C82E97" w:rsidRPr="00C82E97">
              <w:rPr>
                <w:color w:val="000000"/>
                <w:sz w:val="24"/>
                <w:szCs w:val="24"/>
              </w:rPr>
              <w:t>: 68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025A7" w:rsidRPr="00C82E97" w:rsidRDefault="00C025A7" w:rsidP="00C82E97">
            <w:pPr>
              <w:spacing w:before="98" w:line="230" w:lineRule="auto"/>
              <w:ind w:left="72"/>
              <w:jc w:val="center"/>
              <w:rPr>
                <w:sz w:val="24"/>
                <w:szCs w:val="24"/>
              </w:rPr>
            </w:pPr>
          </w:p>
        </w:tc>
      </w:tr>
    </w:tbl>
    <w:p w:rsidR="008C7F71" w:rsidRDefault="008C7F71" w:rsidP="008C7F71">
      <w:pPr>
        <w:spacing w:after="320" w:line="230" w:lineRule="auto"/>
      </w:pPr>
    </w:p>
    <w:p w:rsidR="00445E78" w:rsidRPr="008241A3" w:rsidRDefault="00445E78" w:rsidP="008241A3">
      <w:pPr>
        <w:rPr>
          <w:sz w:val="24"/>
          <w:szCs w:val="24"/>
        </w:rPr>
      </w:pPr>
    </w:p>
    <w:sectPr w:rsidR="00445E78" w:rsidRPr="008241A3" w:rsidSect="0051766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1F59"/>
    <w:multiLevelType w:val="hybridMultilevel"/>
    <w:tmpl w:val="6A3852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E4084"/>
    <w:multiLevelType w:val="hybridMultilevel"/>
    <w:tmpl w:val="266423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2305E"/>
    <w:multiLevelType w:val="hybridMultilevel"/>
    <w:tmpl w:val="DAA0B9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BE1B86"/>
    <w:multiLevelType w:val="hybridMultilevel"/>
    <w:tmpl w:val="CA4A08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F23CC4"/>
    <w:multiLevelType w:val="hybridMultilevel"/>
    <w:tmpl w:val="25885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97FBE"/>
    <w:multiLevelType w:val="hybridMultilevel"/>
    <w:tmpl w:val="485666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485C10"/>
    <w:multiLevelType w:val="hybridMultilevel"/>
    <w:tmpl w:val="694A9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0703CB6"/>
    <w:multiLevelType w:val="hybridMultilevel"/>
    <w:tmpl w:val="E7C635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DB61CF"/>
    <w:multiLevelType w:val="hybridMultilevel"/>
    <w:tmpl w:val="26640F38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C6E"/>
    <w:multiLevelType w:val="hybridMultilevel"/>
    <w:tmpl w:val="4DB0D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9394F"/>
    <w:multiLevelType w:val="hybridMultilevel"/>
    <w:tmpl w:val="7E8C3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B3266"/>
    <w:multiLevelType w:val="hybridMultilevel"/>
    <w:tmpl w:val="60946E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57A90"/>
    <w:multiLevelType w:val="hybridMultilevel"/>
    <w:tmpl w:val="F37EB5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C795D"/>
    <w:multiLevelType w:val="hybridMultilevel"/>
    <w:tmpl w:val="863E5B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396D5E"/>
    <w:multiLevelType w:val="hybridMultilevel"/>
    <w:tmpl w:val="27BE0C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22009"/>
    <w:multiLevelType w:val="hybridMultilevel"/>
    <w:tmpl w:val="DD8280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5E576A"/>
    <w:multiLevelType w:val="hybridMultilevel"/>
    <w:tmpl w:val="8F3092D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0D0E0D"/>
    <w:multiLevelType w:val="hybridMultilevel"/>
    <w:tmpl w:val="8C82BA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58522C"/>
    <w:multiLevelType w:val="hybridMultilevel"/>
    <w:tmpl w:val="3D101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571CE"/>
    <w:multiLevelType w:val="hybridMultilevel"/>
    <w:tmpl w:val="2AC8A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6702367"/>
    <w:multiLevelType w:val="hybridMultilevel"/>
    <w:tmpl w:val="CA1874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2431D9"/>
    <w:multiLevelType w:val="hybridMultilevel"/>
    <w:tmpl w:val="42120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922690"/>
    <w:multiLevelType w:val="hybridMultilevel"/>
    <w:tmpl w:val="39CA7F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D75083"/>
    <w:multiLevelType w:val="hybridMultilevel"/>
    <w:tmpl w:val="D43C81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D667E"/>
    <w:multiLevelType w:val="hybridMultilevel"/>
    <w:tmpl w:val="79368DF6"/>
    <w:lvl w:ilvl="0" w:tplc="0419000F">
      <w:start w:val="1"/>
      <w:numFmt w:val="decimal"/>
      <w:lvlText w:val="%1."/>
      <w:lvlJc w:val="left"/>
      <w:pPr>
        <w:tabs>
          <w:tab w:val="num" w:pos="2140"/>
        </w:tabs>
        <w:ind w:left="2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E24B99"/>
    <w:multiLevelType w:val="hybridMultilevel"/>
    <w:tmpl w:val="4A7623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370165"/>
    <w:multiLevelType w:val="hybridMultilevel"/>
    <w:tmpl w:val="A37C55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202F80"/>
    <w:multiLevelType w:val="hybridMultilevel"/>
    <w:tmpl w:val="F13AF7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C2EBC"/>
    <w:multiLevelType w:val="hybridMultilevel"/>
    <w:tmpl w:val="2436B5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8330EBC"/>
    <w:multiLevelType w:val="hybridMultilevel"/>
    <w:tmpl w:val="313E5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53B8F"/>
    <w:multiLevelType w:val="hybridMultilevel"/>
    <w:tmpl w:val="20D86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D9696E"/>
    <w:multiLevelType w:val="hybridMultilevel"/>
    <w:tmpl w:val="F8B8317A"/>
    <w:lvl w:ilvl="0" w:tplc="8FAADA2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EEB444A"/>
    <w:multiLevelType w:val="hybridMultilevel"/>
    <w:tmpl w:val="1F766B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D20C0"/>
    <w:multiLevelType w:val="hybridMultilevel"/>
    <w:tmpl w:val="4044F8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9C283D"/>
    <w:multiLevelType w:val="hybridMultilevel"/>
    <w:tmpl w:val="D716EA5C"/>
    <w:lvl w:ilvl="0" w:tplc="0419000F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376ADA"/>
    <w:multiLevelType w:val="hybridMultilevel"/>
    <w:tmpl w:val="113220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B31E7A"/>
    <w:multiLevelType w:val="hybridMultilevel"/>
    <w:tmpl w:val="82C2B8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503247"/>
    <w:multiLevelType w:val="hybridMultilevel"/>
    <w:tmpl w:val="0720C5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2E5B0F"/>
    <w:multiLevelType w:val="hybridMultilevel"/>
    <w:tmpl w:val="546E51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317BC6"/>
    <w:multiLevelType w:val="hybridMultilevel"/>
    <w:tmpl w:val="1CE4AD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685154"/>
    <w:multiLevelType w:val="hybridMultilevel"/>
    <w:tmpl w:val="1902A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E7B3E"/>
    <w:multiLevelType w:val="hybridMultilevel"/>
    <w:tmpl w:val="7A2E92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267D47"/>
    <w:multiLevelType w:val="hybridMultilevel"/>
    <w:tmpl w:val="439C0DE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78633623"/>
    <w:multiLevelType w:val="hybridMultilevel"/>
    <w:tmpl w:val="9296FB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8"/>
  </w:num>
  <w:num w:numId="4">
    <w:abstractNumId w:val="12"/>
  </w:num>
  <w:num w:numId="5">
    <w:abstractNumId w:val="14"/>
  </w:num>
  <w:num w:numId="6">
    <w:abstractNumId w:val="4"/>
  </w:num>
  <w:num w:numId="7">
    <w:abstractNumId w:val="32"/>
  </w:num>
  <w:num w:numId="8">
    <w:abstractNumId w:val="10"/>
  </w:num>
  <w:num w:numId="9">
    <w:abstractNumId w:val="27"/>
  </w:num>
  <w:num w:numId="10">
    <w:abstractNumId w:val="9"/>
  </w:num>
  <w:num w:numId="11">
    <w:abstractNumId w:val="42"/>
  </w:num>
  <w:num w:numId="12">
    <w:abstractNumId w:val="37"/>
  </w:num>
  <w:num w:numId="13">
    <w:abstractNumId w:val="40"/>
  </w:num>
  <w:num w:numId="14">
    <w:abstractNumId w:val="21"/>
  </w:num>
  <w:num w:numId="15">
    <w:abstractNumId w:val="25"/>
  </w:num>
  <w:num w:numId="16">
    <w:abstractNumId w:val="2"/>
  </w:num>
  <w:num w:numId="17">
    <w:abstractNumId w:val="36"/>
  </w:num>
  <w:num w:numId="18">
    <w:abstractNumId w:val="33"/>
  </w:num>
  <w:num w:numId="19">
    <w:abstractNumId w:val="20"/>
  </w:num>
  <w:num w:numId="20">
    <w:abstractNumId w:val="13"/>
  </w:num>
  <w:num w:numId="21">
    <w:abstractNumId w:val="16"/>
  </w:num>
  <w:num w:numId="22">
    <w:abstractNumId w:val="11"/>
  </w:num>
  <w:num w:numId="23">
    <w:abstractNumId w:val="41"/>
  </w:num>
  <w:num w:numId="24">
    <w:abstractNumId w:val="38"/>
  </w:num>
  <w:num w:numId="25">
    <w:abstractNumId w:val="3"/>
  </w:num>
  <w:num w:numId="26">
    <w:abstractNumId w:val="1"/>
  </w:num>
  <w:num w:numId="27">
    <w:abstractNumId w:val="5"/>
  </w:num>
  <w:num w:numId="28">
    <w:abstractNumId w:val="22"/>
  </w:num>
  <w:num w:numId="29">
    <w:abstractNumId w:val="26"/>
  </w:num>
  <w:num w:numId="30">
    <w:abstractNumId w:val="23"/>
  </w:num>
  <w:num w:numId="31">
    <w:abstractNumId w:val="28"/>
  </w:num>
  <w:num w:numId="32">
    <w:abstractNumId w:val="35"/>
  </w:num>
  <w:num w:numId="33">
    <w:abstractNumId w:val="17"/>
  </w:num>
  <w:num w:numId="34">
    <w:abstractNumId w:val="7"/>
  </w:num>
  <w:num w:numId="35">
    <w:abstractNumId w:val="39"/>
  </w:num>
  <w:num w:numId="36">
    <w:abstractNumId w:val="19"/>
  </w:num>
  <w:num w:numId="37">
    <w:abstractNumId w:val="0"/>
  </w:num>
  <w:num w:numId="38">
    <w:abstractNumId w:val="43"/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66F"/>
    <w:rsid w:val="0017778B"/>
    <w:rsid w:val="001A0026"/>
    <w:rsid w:val="001F6700"/>
    <w:rsid w:val="0026593D"/>
    <w:rsid w:val="002B5C3B"/>
    <w:rsid w:val="002F33B3"/>
    <w:rsid w:val="00445E78"/>
    <w:rsid w:val="00516552"/>
    <w:rsid w:val="0051766F"/>
    <w:rsid w:val="00703A98"/>
    <w:rsid w:val="008241A3"/>
    <w:rsid w:val="008812CD"/>
    <w:rsid w:val="008C7F71"/>
    <w:rsid w:val="00C025A7"/>
    <w:rsid w:val="00C82E97"/>
    <w:rsid w:val="00DD6DC6"/>
    <w:rsid w:val="00EE5CBF"/>
    <w:rsid w:val="00F245BF"/>
    <w:rsid w:val="00F35535"/>
    <w:rsid w:val="00F9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E3B27"/>
  <w15:chartTrackingRefBased/>
  <w15:docId w15:val="{41B88219-8909-48EE-A1EA-E461EFCF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176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F92FCF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92FCF"/>
    <w:pPr>
      <w:keepNext/>
      <w:widowControl/>
      <w:autoSpaceDE/>
      <w:autoSpaceDN/>
      <w:jc w:val="center"/>
      <w:outlineLvl w:val="1"/>
    </w:pPr>
    <w:rPr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92FCF"/>
    <w:pPr>
      <w:keepNext/>
      <w:widowControl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3A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03A98"/>
    <w:pPr>
      <w:spacing w:before="41"/>
    </w:pPr>
  </w:style>
  <w:style w:type="character" w:customStyle="1" w:styleId="10">
    <w:name w:val="Заголовок 1 Знак"/>
    <w:basedOn w:val="a0"/>
    <w:link w:val="1"/>
    <w:rsid w:val="00F92FC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92F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92FC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pple-style-span">
    <w:name w:val="apple-style-span"/>
    <w:basedOn w:val="a0"/>
    <w:rsid w:val="00F92FCF"/>
  </w:style>
  <w:style w:type="character" w:customStyle="1" w:styleId="apple-converted-space">
    <w:name w:val="apple-converted-space"/>
    <w:basedOn w:val="a0"/>
    <w:rsid w:val="00F92FCF"/>
  </w:style>
  <w:style w:type="paragraph" w:styleId="a3">
    <w:name w:val="Normal (Web)"/>
    <w:basedOn w:val="a"/>
    <w:uiPriority w:val="99"/>
    <w:rsid w:val="00F92FCF"/>
    <w:pPr>
      <w:widowControl/>
      <w:autoSpaceDE/>
      <w:autoSpaceDN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31">
    <w:name w:val="Заголовок 3+"/>
    <w:basedOn w:val="a"/>
    <w:rsid w:val="00F92FCF"/>
    <w:pPr>
      <w:overflowPunct w:val="0"/>
      <w:adjustRightInd w:val="0"/>
      <w:spacing w:before="240"/>
      <w:jc w:val="center"/>
      <w:textAlignment w:val="baseline"/>
    </w:pPr>
    <w:rPr>
      <w:b/>
      <w:sz w:val="28"/>
      <w:szCs w:val="20"/>
      <w:lang w:eastAsia="ru-RU"/>
    </w:rPr>
  </w:style>
  <w:style w:type="character" w:styleId="a4">
    <w:name w:val="Strong"/>
    <w:basedOn w:val="a0"/>
    <w:qFormat/>
    <w:rsid w:val="00F92FCF"/>
    <w:rPr>
      <w:b/>
      <w:bCs/>
    </w:rPr>
  </w:style>
  <w:style w:type="character" w:styleId="a5">
    <w:name w:val="Emphasis"/>
    <w:basedOn w:val="a0"/>
    <w:qFormat/>
    <w:rsid w:val="00F92FCF"/>
    <w:rPr>
      <w:i/>
      <w:iCs/>
    </w:rPr>
  </w:style>
  <w:style w:type="character" w:styleId="a6">
    <w:name w:val="Hyperlink"/>
    <w:basedOn w:val="a0"/>
    <w:rsid w:val="00F92FCF"/>
    <w:rPr>
      <w:color w:val="0000FF"/>
      <w:u w:val="single"/>
    </w:rPr>
  </w:style>
  <w:style w:type="paragraph" w:styleId="a7">
    <w:name w:val="caption"/>
    <w:basedOn w:val="a"/>
    <w:next w:val="a"/>
    <w:qFormat/>
    <w:rsid w:val="00F92FCF"/>
    <w:pPr>
      <w:widowControl/>
      <w:autoSpaceDE/>
      <w:autoSpaceDN/>
      <w:spacing w:after="200" w:line="276" w:lineRule="auto"/>
    </w:pPr>
    <w:rPr>
      <w:rFonts w:ascii="Calibri" w:eastAsia="Calibri" w:hAnsi="Calibri"/>
      <w:b/>
      <w:bCs/>
      <w:sz w:val="20"/>
      <w:szCs w:val="20"/>
    </w:rPr>
  </w:style>
  <w:style w:type="paragraph" w:customStyle="1" w:styleId="11">
    <w:name w:val="1"/>
    <w:basedOn w:val="a"/>
    <w:next w:val="a8"/>
    <w:link w:val="a9"/>
    <w:qFormat/>
    <w:rsid w:val="00F92FCF"/>
    <w:pPr>
      <w:widowControl/>
      <w:autoSpaceDE/>
      <w:autoSpaceDN/>
      <w:jc w:val="center"/>
    </w:pPr>
    <w:rPr>
      <w:b/>
      <w:sz w:val="32"/>
      <w:szCs w:val="20"/>
      <w:u w:val="single"/>
      <w:lang w:eastAsia="ru-RU"/>
    </w:rPr>
  </w:style>
  <w:style w:type="character" w:customStyle="1" w:styleId="a9">
    <w:name w:val="Название Знак"/>
    <w:basedOn w:val="a0"/>
    <w:link w:val="11"/>
    <w:rsid w:val="00F92FCF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a">
    <w:name w:val="List Paragraph"/>
    <w:basedOn w:val="a"/>
    <w:qFormat/>
    <w:rsid w:val="00F92FC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styleId="ab">
    <w:name w:val="footer"/>
    <w:basedOn w:val="a"/>
    <w:link w:val="ac"/>
    <w:rsid w:val="00F92FCF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F92F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92FCF"/>
  </w:style>
  <w:style w:type="character" w:customStyle="1" w:styleId="texhtml">
    <w:name w:val="texhtml"/>
    <w:basedOn w:val="a0"/>
    <w:rsid w:val="00F92FCF"/>
  </w:style>
  <w:style w:type="paragraph" w:styleId="ae">
    <w:name w:val="header"/>
    <w:basedOn w:val="a"/>
    <w:link w:val="af"/>
    <w:rsid w:val="00F92FCF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F92F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rsid w:val="00F92FCF"/>
    <w:pPr>
      <w:overflowPunct w:val="0"/>
      <w:adjustRightInd w:val="0"/>
      <w:spacing w:after="120" w:line="360" w:lineRule="auto"/>
      <w:ind w:left="283" w:firstLine="709"/>
    </w:pPr>
    <w:rPr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F92F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F92F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2">
    <w:name w:val="Название Знак1"/>
    <w:basedOn w:val="a0"/>
    <w:locked/>
    <w:rsid w:val="00F92F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F92FCF"/>
    <w:pPr>
      <w:overflowPunct w:val="0"/>
      <w:adjustRightInd w:val="0"/>
      <w:spacing w:line="360" w:lineRule="auto"/>
      <w:ind w:firstLine="709"/>
    </w:pPr>
    <w:rPr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F92F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Стиль1"/>
    <w:basedOn w:val="a"/>
    <w:rsid w:val="00F92FCF"/>
    <w:pPr>
      <w:overflowPunct w:val="0"/>
      <w:adjustRightInd w:val="0"/>
      <w:ind w:firstLine="708"/>
      <w:jc w:val="both"/>
      <w:textAlignment w:val="baseline"/>
    </w:pPr>
    <w:rPr>
      <w:rFonts w:ascii="Arial" w:hAnsi="Arial" w:cs="Arial"/>
      <w:sz w:val="20"/>
      <w:szCs w:val="20"/>
      <w:lang w:eastAsia="ru-RU"/>
    </w:rPr>
  </w:style>
  <w:style w:type="paragraph" w:customStyle="1" w:styleId="32">
    <w:name w:val="Стиль3"/>
    <w:basedOn w:val="a"/>
    <w:link w:val="33"/>
    <w:rsid w:val="00F92FCF"/>
    <w:pPr>
      <w:widowControl/>
      <w:autoSpaceDE/>
      <w:autoSpaceDN/>
      <w:jc w:val="both"/>
    </w:pPr>
    <w:rPr>
      <w:rFonts w:ascii="Arial" w:hAnsi="Arial"/>
      <w:bCs/>
      <w:iCs/>
      <w:sz w:val="20"/>
      <w:szCs w:val="20"/>
      <w:lang w:eastAsia="ru-RU"/>
    </w:rPr>
  </w:style>
  <w:style w:type="character" w:customStyle="1" w:styleId="33">
    <w:name w:val="Стиль3 Знак"/>
    <w:basedOn w:val="a0"/>
    <w:link w:val="32"/>
    <w:rsid w:val="00F92FCF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7">
    <w:name w:val="Стиль7"/>
    <w:basedOn w:val="a"/>
    <w:link w:val="70"/>
    <w:rsid w:val="00F92FCF"/>
    <w:pPr>
      <w:widowControl/>
      <w:autoSpaceDE/>
      <w:autoSpaceDN/>
      <w:spacing w:after="120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70">
    <w:name w:val="Стиль7 Знак"/>
    <w:basedOn w:val="a0"/>
    <w:link w:val="7"/>
    <w:rsid w:val="00F92FC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F92FCF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F92FCF"/>
    <w:pPr>
      <w:widowControl/>
      <w:shd w:val="clear" w:color="auto" w:fill="FFFFFF"/>
      <w:autoSpaceDE/>
      <w:autoSpaceDN/>
      <w:spacing w:before="36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62">
    <w:name w:val="Font Style62"/>
    <w:rsid w:val="00F92FCF"/>
    <w:rPr>
      <w:rFonts w:ascii="Times New Roman" w:hAnsi="Times New Roman" w:cs="Times New Roman"/>
      <w:spacing w:val="10"/>
      <w:sz w:val="22"/>
      <w:szCs w:val="22"/>
    </w:rPr>
  </w:style>
  <w:style w:type="character" w:customStyle="1" w:styleId="41">
    <w:name w:val="Основной текст (4) + Полужирный"/>
    <w:basedOn w:val="4"/>
    <w:rsid w:val="00F92FC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pt">
    <w:name w:val="Основной текст (4) + Интервал 1 pt"/>
    <w:basedOn w:val="4"/>
    <w:rsid w:val="00F92F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  <w:shd w:val="clear" w:color="auto" w:fill="FFFFFF"/>
    </w:rPr>
  </w:style>
  <w:style w:type="character" w:customStyle="1" w:styleId="6">
    <w:name w:val="Основной текст (6) + Не полужирный"/>
    <w:basedOn w:val="a0"/>
    <w:rsid w:val="00F92F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Основной текст (6)"/>
    <w:basedOn w:val="a0"/>
    <w:rsid w:val="00F92F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4">
    <w:name w:val="Основной текст (14)_"/>
    <w:basedOn w:val="a0"/>
    <w:link w:val="140"/>
    <w:rsid w:val="00F92FCF"/>
    <w:rPr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F92FCF"/>
    <w:pPr>
      <w:widowControl/>
      <w:shd w:val="clear" w:color="auto" w:fill="FFFFFF"/>
      <w:autoSpaceDE/>
      <w:autoSpaceDN/>
      <w:spacing w:line="0" w:lineRule="atLeast"/>
      <w:jc w:val="center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71">
    <w:name w:val="Основной текст (7)_"/>
    <w:basedOn w:val="a0"/>
    <w:link w:val="72"/>
    <w:rsid w:val="00F92FCF"/>
    <w:rPr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FCF"/>
    <w:pPr>
      <w:widowControl/>
      <w:shd w:val="clear" w:color="auto" w:fill="FFFFFF"/>
      <w:autoSpaceDE/>
      <w:autoSpaceDN/>
      <w:spacing w:before="180" w:after="180" w:line="0" w:lineRule="atLeast"/>
    </w:pPr>
    <w:rPr>
      <w:rFonts w:asciiTheme="minorHAnsi" w:eastAsiaTheme="minorHAnsi" w:hAnsiTheme="minorHAnsi" w:cstheme="minorBidi"/>
      <w:sz w:val="23"/>
      <w:szCs w:val="23"/>
    </w:rPr>
  </w:style>
  <w:style w:type="character" w:customStyle="1" w:styleId="711pt">
    <w:name w:val="Основной текст (7) + 11 pt;Не курсив"/>
    <w:basedOn w:val="71"/>
    <w:rsid w:val="00F92FCF"/>
    <w:rPr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4115pt">
    <w:name w:val="Основной текст (4) + 11;5 pt;Курсив"/>
    <w:basedOn w:val="4"/>
    <w:rsid w:val="00F92F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  <w:lang w:val="en-US"/>
    </w:rPr>
  </w:style>
  <w:style w:type="paragraph" w:styleId="a8">
    <w:name w:val="Title"/>
    <w:basedOn w:val="a"/>
    <w:next w:val="a"/>
    <w:link w:val="af5"/>
    <w:uiPriority w:val="10"/>
    <w:qFormat/>
    <w:rsid w:val="00F92FC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0"/>
    <w:link w:val="a8"/>
    <w:uiPriority w:val="10"/>
    <w:rsid w:val="00F92FC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22</Pages>
  <Words>2599</Words>
  <Characters>14818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</dc:creator>
  <cp:keywords/>
  <dc:description/>
  <cp:lastModifiedBy>Тимофей</cp:lastModifiedBy>
  <cp:revision>3</cp:revision>
  <dcterms:created xsi:type="dcterms:W3CDTF">2025-03-24T16:06:00Z</dcterms:created>
  <dcterms:modified xsi:type="dcterms:W3CDTF">2025-03-24T16:29:00Z</dcterms:modified>
</cp:coreProperties>
</file>